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8F4A" w14:textId="11CB8640" w:rsidR="00F47F4C" w:rsidRPr="00A5256E" w:rsidRDefault="00F47F4C" w:rsidP="00D2058F">
      <w:pPr>
        <w:jc w:val="right"/>
      </w:pPr>
      <w:r w:rsidRPr="00A5256E">
        <w:t xml:space="preserve">Załącznik nr </w:t>
      </w:r>
      <w:r w:rsidR="001B3EB5" w:rsidRPr="00A5256E">
        <w:t>6</w:t>
      </w:r>
      <w:r w:rsidRPr="00A5256E">
        <w:t xml:space="preserve"> do SWZ</w:t>
      </w:r>
    </w:p>
    <w:p w14:paraId="50BDD123" w14:textId="77777777" w:rsidR="00F47F4C" w:rsidRPr="00A5256E" w:rsidRDefault="00F47F4C" w:rsidP="00BD7858">
      <w:pPr>
        <w:pStyle w:val="Tekstpodstawowy"/>
        <w:spacing w:line="240" w:lineRule="auto"/>
        <w:ind w:left="540"/>
        <w:jc w:val="center"/>
        <w:outlineLvl w:val="0"/>
        <w:rPr>
          <w:rFonts w:asciiTheme="minorHAnsi" w:hAnsiTheme="minorHAnsi" w:cstheme="minorHAnsi"/>
          <w:b/>
          <w:bCs/>
          <w:sz w:val="22"/>
          <w:szCs w:val="22"/>
        </w:rPr>
      </w:pPr>
    </w:p>
    <w:p w14:paraId="66B71368" w14:textId="77777777" w:rsidR="00D2058F" w:rsidRDefault="00D2058F" w:rsidP="00BD7858">
      <w:pPr>
        <w:pStyle w:val="Tekstpodstawowy"/>
        <w:spacing w:line="240" w:lineRule="auto"/>
        <w:ind w:left="540"/>
        <w:jc w:val="center"/>
        <w:outlineLvl w:val="0"/>
        <w:rPr>
          <w:rFonts w:asciiTheme="minorHAnsi" w:hAnsiTheme="minorHAnsi" w:cstheme="minorHAnsi"/>
          <w:b/>
          <w:bCs/>
          <w:sz w:val="22"/>
          <w:szCs w:val="22"/>
        </w:rPr>
      </w:pPr>
    </w:p>
    <w:p w14:paraId="07BFE5F0" w14:textId="71B9246B" w:rsidR="00BD7858" w:rsidRPr="00A5256E" w:rsidRDefault="00BD7858" w:rsidP="00BD7858">
      <w:pPr>
        <w:pStyle w:val="Tekstpodstawowy"/>
        <w:spacing w:line="240" w:lineRule="auto"/>
        <w:ind w:left="540"/>
        <w:jc w:val="center"/>
        <w:outlineLvl w:val="0"/>
        <w:rPr>
          <w:rFonts w:asciiTheme="minorHAnsi" w:hAnsiTheme="minorHAnsi" w:cstheme="minorHAnsi"/>
          <w:b/>
          <w:bCs/>
          <w:sz w:val="22"/>
          <w:szCs w:val="22"/>
        </w:rPr>
      </w:pPr>
      <w:r w:rsidRPr="00A5256E">
        <w:rPr>
          <w:rFonts w:asciiTheme="minorHAnsi" w:hAnsiTheme="minorHAnsi" w:cstheme="minorHAnsi"/>
          <w:b/>
          <w:bCs/>
          <w:sz w:val="22"/>
          <w:szCs w:val="22"/>
        </w:rPr>
        <w:t>Projektowane postanowienia umowy</w:t>
      </w:r>
    </w:p>
    <w:p w14:paraId="67E4E5ED" w14:textId="77777777" w:rsidR="00BD7858" w:rsidRPr="00A5256E" w:rsidRDefault="00BD7858" w:rsidP="00BD7858">
      <w:pPr>
        <w:pStyle w:val="Tekstpodstawowy"/>
        <w:spacing w:line="240" w:lineRule="auto"/>
        <w:ind w:left="540"/>
        <w:jc w:val="center"/>
        <w:outlineLvl w:val="0"/>
        <w:rPr>
          <w:rFonts w:asciiTheme="minorHAnsi" w:hAnsiTheme="minorHAnsi" w:cstheme="minorHAnsi"/>
          <w:b/>
          <w:sz w:val="22"/>
          <w:szCs w:val="22"/>
          <w:u w:val="single"/>
        </w:rPr>
      </w:pPr>
    </w:p>
    <w:p w14:paraId="665DDD62" w14:textId="3CDED663" w:rsidR="00F47F4C" w:rsidRPr="00A5256E" w:rsidRDefault="00A5256E" w:rsidP="00A5256E">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F47F4C" w:rsidRPr="00A5256E">
        <w:rPr>
          <w:rFonts w:asciiTheme="minorHAnsi" w:hAnsiTheme="minorHAnsi" w:cstheme="minorHAnsi"/>
          <w:bCs/>
          <w:sz w:val="22"/>
          <w:szCs w:val="22"/>
        </w:rPr>
        <w:t xml:space="preserve">zawarta w dniu ……………….w </w:t>
      </w:r>
      <w:r w:rsidR="00A1673C" w:rsidRPr="00A1673C">
        <w:rPr>
          <w:rFonts w:asciiTheme="minorHAnsi" w:hAnsiTheme="minorHAnsi" w:cstheme="minorHAnsi"/>
          <w:bCs/>
          <w:sz w:val="22"/>
          <w:szCs w:val="22"/>
        </w:rPr>
        <w:t>Wol</w:t>
      </w:r>
      <w:r w:rsidR="00A1673C">
        <w:rPr>
          <w:rFonts w:asciiTheme="minorHAnsi" w:hAnsiTheme="minorHAnsi" w:cstheme="minorHAnsi"/>
          <w:bCs/>
          <w:sz w:val="22"/>
          <w:szCs w:val="22"/>
        </w:rPr>
        <w:t>i</w:t>
      </w:r>
      <w:r w:rsidR="00A1673C" w:rsidRPr="00A1673C">
        <w:rPr>
          <w:rFonts w:asciiTheme="minorHAnsi" w:hAnsiTheme="minorHAnsi" w:cstheme="minorHAnsi"/>
          <w:bCs/>
          <w:sz w:val="22"/>
          <w:szCs w:val="22"/>
        </w:rPr>
        <w:t xml:space="preserve"> Rzędzińsk</w:t>
      </w:r>
      <w:r w:rsidR="00A1673C">
        <w:rPr>
          <w:rFonts w:asciiTheme="minorHAnsi" w:hAnsiTheme="minorHAnsi" w:cstheme="minorHAnsi"/>
          <w:bCs/>
          <w:sz w:val="22"/>
          <w:szCs w:val="22"/>
        </w:rPr>
        <w:t>iej</w:t>
      </w:r>
      <w:r w:rsidR="00A1673C" w:rsidRPr="00A1673C">
        <w:rPr>
          <w:rFonts w:asciiTheme="minorHAnsi" w:hAnsiTheme="minorHAnsi" w:cstheme="minorHAnsi"/>
          <w:bCs/>
          <w:sz w:val="22"/>
          <w:szCs w:val="22"/>
        </w:rPr>
        <w:t xml:space="preserve"> </w:t>
      </w:r>
      <w:r w:rsidR="00F47F4C" w:rsidRPr="00A5256E">
        <w:rPr>
          <w:rFonts w:asciiTheme="minorHAnsi" w:hAnsiTheme="minorHAnsi" w:cstheme="minorHAnsi"/>
          <w:bCs/>
          <w:sz w:val="22"/>
          <w:szCs w:val="22"/>
        </w:rPr>
        <w:t>pomiędzy:</w:t>
      </w:r>
    </w:p>
    <w:p w14:paraId="1C281833" w14:textId="77777777" w:rsidR="002871ED" w:rsidRPr="00A5256E" w:rsidRDefault="002871ED" w:rsidP="002871ED">
      <w:pPr>
        <w:autoSpaceDE w:val="0"/>
        <w:jc w:val="both"/>
        <w:rPr>
          <w:rFonts w:asciiTheme="minorHAnsi" w:hAnsiTheme="minorHAnsi" w:cstheme="minorHAnsi"/>
          <w:b/>
          <w:bCs/>
          <w:sz w:val="22"/>
          <w:szCs w:val="22"/>
        </w:rPr>
      </w:pPr>
      <w:bookmarkStart w:id="0" w:name="_Hlk98404809"/>
    </w:p>
    <w:p w14:paraId="76AB3A51" w14:textId="26E8EB71" w:rsidR="00780FEF" w:rsidRDefault="002871ED" w:rsidP="00780FEF">
      <w:pPr>
        <w:autoSpaceDE w:val="0"/>
        <w:spacing w:line="360" w:lineRule="auto"/>
        <w:jc w:val="both"/>
        <w:rPr>
          <w:rFonts w:asciiTheme="minorHAnsi" w:hAnsiTheme="minorHAnsi" w:cstheme="minorHAnsi"/>
          <w:b/>
          <w:bCs/>
          <w:sz w:val="22"/>
          <w:szCs w:val="22"/>
        </w:rPr>
      </w:pPr>
      <w:r w:rsidRPr="00A5256E">
        <w:rPr>
          <w:rFonts w:asciiTheme="minorHAnsi" w:hAnsiTheme="minorHAnsi" w:cstheme="minorHAnsi"/>
          <w:b/>
          <w:bCs/>
          <w:sz w:val="22"/>
          <w:szCs w:val="22"/>
        </w:rPr>
        <w:t xml:space="preserve">    </w:t>
      </w:r>
      <w:r w:rsidR="00A5256E">
        <w:rPr>
          <w:rFonts w:asciiTheme="minorHAnsi" w:hAnsiTheme="minorHAnsi" w:cstheme="minorHAnsi"/>
          <w:b/>
          <w:bCs/>
          <w:sz w:val="22"/>
          <w:szCs w:val="22"/>
        </w:rPr>
        <w:t xml:space="preserve">   </w:t>
      </w:r>
      <w:r w:rsidRPr="00A5256E">
        <w:rPr>
          <w:rFonts w:asciiTheme="minorHAnsi" w:hAnsiTheme="minorHAnsi" w:cstheme="minorHAnsi"/>
          <w:b/>
          <w:bCs/>
          <w:sz w:val="22"/>
          <w:szCs w:val="22"/>
        </w:rPr>
        <w:t xml:space="preserve"> </w:t>
      </w:r>
      <w:r w:rsidR="00A1673C" w:rsidRPr="00A1673C">
        <w:rPr>
          <w:rFonts w:asciiTheme="minorHAnsi" w:hAnsiTheme="minorHAnsi" w:cstheme="minorHAnsi"/>
          <w:b/>
          <w:bCs/>
          <w:sz w:val="22"/>
          <w:szCs w:val="22"/>
        </w:rPr>
        <w:t xml:space="preserve">Stowarzyszenie Kulturalno-Oświatowe "PIAST" im. Wincentego Witosa  </w:t>
      </w:r>
    </w:p>
    <w:p w14:paraId="50F5CF75" w14:textId="5F027974" w:rsidR="00A5256E" w:rsidRPr="00780FEF" w:rsidRDefault="00780FEF" w:rsidP="00780FEF">
      <w:pPr>
        <w:autoSpaceDE w:val="0"/>
        <w:spacing w:line="360" w:lineRule="auto"/>
        <w:jc w:val="both"/>
        <w:rPr>
          <w:rFonts w:asciiTheme="minorHAnsi" w:hAnsiTheme="minorHAnsi" w:cstheme="minorHAnsi"/>
          <w:sz w:val="22"/>
          <w:szCs w:val="22"/>
        </w:rPr>
      </w:pPr>
      <w:r w:rsidRPr="00780FEF">
        <w:rPr>
          <w:rFonts w:asciiTheme="minorHAnsi" w:hAnsiTheme="minorHAnsi" w:cstheme="minorHAnsi"/>
          <w:sz w:val="22"/>
          <w:szCs w:val="22"/>
        </w:rPr>
        <w:t xml:space="preserve">       </w:t>
      </w:r>
      <w:r w:rsidR="001C19DC" w:rsidRPr="00780FEF">
        <w:rPr>
          <w:rFonts w:asciiTheme="minorHAnsi" w:hAnsiTheme="minorHAnsi" w:cstheme="minorHAnsi"/>
          <w:sz w:val="22"/>
          <w:szCs w:val="22"/>
        </w:rPr>
        <w:t xml:space="preserve"> z siedzibą</w:t>
      </w:r>
      <w:bookmarkEnd w:id="0"/>
      <w:r w:rsidR="00A1673C">
        <w:rPr>
          <w:rFonts w:asciiTheme="minorHAnsi" w:hAnsiTheme="minorHAnsi" w:cstheme="minorHAnsi"/>
          <w:sz w:val="22"/>
          <w:szCs w:val="22"/>
        </w:rPr>
        <w:t xml:space="preserve">: </w:t>
      </w:r>
      <w:r w:rsidR="00A1673C" w:rsidRPr="00A1673C">
        <w:rPr>
          <w:rFonts w:asciiTheme="minorHAnsi" w:hAnsiTheme="minorHAnsi" w:cstheme="minorHAnsi"/>
          <w:color w:val="000000"/>
          <w:sz w:val="22"/>
          <w:szCs w:val="22"/>
        </w:rPr>
        <w:t>Wola Rzędzińska 297a, 33-150 Wola Rzędzińska, woj. małopolskie</w:t>
      </w:r>
      <w:r w:rsidR="00A5256E" w:rsidRPr="00780FEF">
        <w:rPr>
          <w:rFonts w:asciiTheme="minorHAnsi" w:hAnsiTheme="minorHAnsi" w:cstheme="minorHAnsi"/>
          <w:sz w:val="22"/>
          <w:szCs w:val="22"/>
        </w:rPr>
        <w:t>,</w:t>
      </w:r>
      <w:r w:rsidR="00F47F4C" w:rsidRPr="00780FEF">
        <w:rPr>
          <w:rFonts w:asciiTheme="minorHAnsi" w:hAnsiTheme="minorHAnsi" w:cstheme="minorHAnsi"/>
          <w:sz w:val="22"/>
          <w:szCs w:val="22"/>
        </w:rPr>
        <w:t xml:space="preserve"> NIP </w:t>
      </w:r>
      <w:r w:rsidR="00A5256E" w:rsidRPr="00780FEF">
        <w:rPr>
          <w:rFonts w:asciiTheme="minorHAnsi" w:hAnsiTheme="minorHAnsi" w:cstheme="minorHAnsi"/>
          <w:sz w:val="22"/>
          <w:szCs w:val="22"/>
        </w:rPr>
        <w:t>__________</w:t>
      </w:r>
      <w:r w:rsidR="00F47F4C" w:rsidRPr="00780FEF">
        <w:rPr>
          <w:rFonts w:asciiTheme="minorHAnsi" w:hAnsiTheme="minorHAnsi" w:cstheme="minorHAnsi"/>
          <w:sz w:val="22"/>
          <w:szCs w:val="22"/>
        </w:rPr>
        <w:t xml:space="preserve">, </w:t>
      </w:r>
    </w:p>
    <w:p w14:paraId="3A02EA6B" w14:textId="1C5AB8AE" w:rsidR="00F47F4C" w:rsidRPr="00A5256E" w:rsidRDefault="00A5256E" w:rsidP="00780FEF">
      <w:pPr>
        <w:autoSpaceDE w:val="0"/>
        <w:spacing w:line="360" w:lineRule="auto"/>
        <w:jc w:val="both"/>
        <w:rPr>
          <w:rFonts w:asciiTheme="minorHAnsi" w:hAnsiTheme="minorHAnsi" w:cstheme="minorHAnsi"/>
          <w:b/>
          <w:bCs/>
          <w:sz w:val="22"/>
          <w:szCs w:val="22"/>
        </w:rPr>
      </w:pPr>
      <w:r>
        <w:rPr>
          <w:rFonts w:asciiTheme="minorHAnsi" w:hAnsiTheme="minorHAnsi" w:cstheme="minorHAnsi"/>
          <w:bCs/>
          <w:sz w:val="22"/>
          <w:szCs w:val="22"/>
        </w:rPr>
        <w:t xml:space="preserve">        </w:t>
      </w:r>
      <w:r w:rsidR="00F47F4C" w:rsidRPr="00A5256E">
        <w:rPr>
          <w:rFonts w:asciiTheme="minorHAnsi" w:hAnsiTheme="minorHAnsi" w:cstheme="minorHAnsi"/>
          <w:bCs/>
          <w:sz w:val="22"/>
          <w:szCs w:val="22"/>
        </w:rPr>
        <w:t xml:space="preserve">REGON </w:t>
      </w:r>
      <w:r w:rsidRPr="00A5256E">
        <w:rPr>
          <w:rFonts w:asciiTheme="minorHAnsi" w:hAnsiTheme="minorHAnsi" w:cstheme="minorHAnsi"/>
          <w:bCs/>
          <w:sz w:val="22"/>
          <w:szCs w:val="22"/>
        </w:rPr>
        <w:t>____________</w:t>
      </w:r>
      <w:r w:rsidR="00F47F4C" w:rsidRPr="00A5256E">
        <w:rPr>
          <w:rFonts w:asciiTheme="minorHAnsi" w:hAnsiTheme="minorHAnsi" w:cstheme="minorHAnsi"/>
          <w:bCs/>
          <w:sz w:val="22"/>
          <w:szCs w:val="22"/>
        </w:rPr>
        <w:t>,</w:t>
      </w:r>
    </w:p>
    <w:p w14:paraId="1CE7E157" w14:textId="663312C0" w:rsidR="00F47F4C" w:rsidRPr="00A5256E" w:rsidRDefault="00780FEF" w:rsidP="00780FEF">
      <w:pPr>
        <w:spacing w:line="360" w:lineRule="auto"/>
        <w:ind w:left="426"/>
        <w:jc w:val="both"/>
        <w:rPr>
          <w:rFonts w:asciiTheme="minorHAnsi" w:hAnsiTheme="minorHAnsi" w:cstheme="minorHAnsi"/>
          <w:bCs/>
          <w:sz w:val="22"/>
          <w:szCs w:val="22"/>
        </w:rPr>
      </w:pPr>
      <w:r>
        <w:rPr>
          <w:rFonts w:asciiTheme="minorHAnsi" w:hAnsiTheme="minorHAnsi" w:cstheme="minorHAnsi"/>
          <w:bCs/>
          <w:sz w:val="22"/>
          <w:szCs w:val="22"/>
        </w:rPr>
        <w:t>r</w:t>
      </w:r>
      <w:r w:rsidR="00F47F4C" w:rsidRPr="00A5256E">
        <w:rPr>
          <w:rFonts w:asciiTheme="minorHAnsi" w:hAnsiTheme="minorHAnsi" w:cstheme="minorHAnsi"/>
          <w:bCs/>
          <w:sz w:val="22"/>
          <w:szCs w:val="22"/>
        </w:rPr>
        <w:t>eprezentowan</w:t>
      </w:r>
      <w:r w:rsidR="00A5256E" w:rsidRPr="00A5256E">
        <w:rPr>
          <w:rFonts w:asciiTheme="minorHAnsi" w:hAnsiTheme="minorHAnsi" w:cstheme="minorHAnsi"/>
          <w:bCs/>
          <w:sz w:val="22"/>
          <w:szCs w:val="22"/>
        </w:rPr>
        <w:t xml:space="preserve">ym </w:t>
      </w:r>
      <w:r w:rsidR="00F47F4C" w:rsidRPr="00A5256E">
        <w:rPr>
          <w:rFonts w:asciiTheme="minorHAnsi" w:hAnsiTheme="minorHAnsi" w:cstheme="minorHAnsi"/>
          <w:bCs/>
          <w:sz w:val="22"/>
          <w:szCs w:val="22"/>
        </w:rPr>
        <w:t xml:space="preserve"> przez: _________________________________</w:t>
      </w:r>
    </w:p>
    <w:p w14:paraId="06BC919D" w14:textId="77777777" w:rsidR="00F47F4C" w:rsidRPr="00A5256E" w:rsidRDefault="00F47F4C" w:rsidP="00F47F4C">
      <w:pPr>
        <w:ind w:left="426"/>
        <w:jc w:val="both"/>
        <w:rPr>
          <w:rFonts w:asciiTheme="minorHAnsi" w:hAnsiTheme="minorHAnsi" w:cstheme="minorHAnsi"/>
          <w:bCs/>
          <w:sz w:val="22"/>
          <w:szCs w:val="22"/>
        </w:rPr>
      </w:pPr>
    </w:p>
    <w:p w14:paraId="0B2AE0B2" w14:textId="77777777" w:rsidR="00F47F4C" w:rsidRPr="00A5256E" w:rsidRDefault="00F47F4C" w:rsidP="00F47F4C">
      <w:pPr>
        <w:ind w:left="426"/>
        <w:jc w:val="both"/>
        <w:rPr>
          <w:rFonts w:asciiTheme="minorHAnsi" w:hAnsiTheme="minorHAnsi" w:cstheme="minorHAnsi"/>
          <w:bCs/>
          <w:sz w:val="22"/>
          <w:szCs w:val="22"/>
        </w:rPr>
      </w:pPr>
      <w:r w:rsidRPr="00A5256E">
        <w:rPr>
          <w:rFonts w:asciiTheme="minorHAnsi" w:hAnsiTheme="minorHAnsi" w:cstheme="minorHAnsi"/>
          <w:bCs/>
          <w:sz w:val="22"/>
          <w:szCs w:val="22"/>
        </w:rPr>
        <w:t>zwaną dalej „Zamawiającym”,</w:t>
      </w:r>
    </w:p>
    <w:p w14:paraId="06FACA09" w14:textId="77777777" w:rsidR="00F47F4C" w:rsidRPr="00A5256E" w:rsidRDefault="00F47F4C" w:rsidP="00F47F4C">
      <w:pPr>
        <w:ind w:left="426"/>
        <w:jc w:val="both"/>
        <w:rPr>
          <w:rFonts w:asciiTheme="minorHAnsi" w:hAnsiTheme="minorHAnsi" w:cstheme="minorHAnsi"/>
          <w:bCs/>
          <w:sz w:val="22"/>
          <w:szCs w:val="22"/>
        </w:rPr>
      </w:pPr>
    </w:p>
    <w:p w14:paraId="5E2565AD" w14:textId="77777777" w:rsidR="00F47F4C" w:rsidRPr="00A5256E" w:rsidRDefault="00F47F4C" w:rsidP="00F47F4C">
      <w:pPr>
        <w:ind w:left="426"/>
        <w:jc w:val="both"/>
        <w:rPr>
          <w:rFonts w:asciiTheme="minorHAnsi" w:hAnsiTheme="minorHAnsi" w:cstheme="minorHAnsi"/>
          <w:bCs/>
          <w:sz w:val="22"/>
          <w:szCs w:val="22"/>
        </w:rPr>
      </w:pPr>
      <w:r w:rsidRPr="00A5256E">
        <w:rPr>
          <w:rFonts w:asciiTheme="minorHAnsi" w:hAnsiTheme="minorHAnsi" w:cstheme="minorHAnsi"/>
          <w:bCs/>
          <w:sz w:val="22"/>
          <w:szCs w:val="22"/>
        </w:rPr>
        <w:t xml:space="preserve">a   </w:t>
      </w:r>
    </w:p>
    <w:p w14:paraId="5BBA96B5" w14:textId="77777777" w:rsidR="00F47F4C" w:rsidRPr="00A5256E" w:rsidRDefault="00F47F4C" w:rsidP="00F47F4C">
      <w:pPr>
        <w:ind w:left="426"/>
        <w:jc w:val="both"/>
        <w:rPr>
          <w:rFonts w:asciiTheme="minorHAnsi" w:hAnsiTheme="minorHAnsi" w:cstheme="minorHAnsi"/>
          <w:bCs/>
          <w:sz w:val="22"/>
          <w:szCs w:val="22"/>
        </w:rPr>
      </w:pPr>
      <w:r w:rsidRPr="00A5256E">
        <w:rPr>
          <w:rFonts w:asciiTheme="minorHAnsi" w:hAnsiTheme="minorHAnsi" w:cstheme="minorHAnsi"/>
          <w:bCs/>
          <w:sz w:val="22"/>
          <w:szCs w:val="22"/>
        </w:rPr>
        <w:t>…………………………………………  z siedzibą  ………………………………………………………….…………………………………………</w:t>
      </w:r>
    </w:p>
    <w:p w14:paraId="20347712" w14:textId="77777777" w:rsidR="00F47F4C" w:rsidRPr="00A5256E" w:rsidRDefault="00F47F4C" w:rsidP="00F47F4C">
      <w:pPr>
        <w:ind w:left="426"/>
        <w:jc w:val="both"/>
        <w:rPr>
          <w:rFonts w:asciiTheme="minorHAnsi" w:hAnsiTheme="minorHAnsi" w:cstheme="minorHAnsi"/>
          <w:bCs/>
          <w:sz w:val="22"/>
          <w:szCs w:val="22"/>
        </w:rPr>
      </w:pPr>
      <w:r w:rsidRPr="00A5256E">
        <w:rPr>
          <w:rFonts w:asciiTheme="minorHAnsi" w:hAnsiTheme="minorHAnsi" w:cstheme="minorHAnsi"/>
          <w:bCs/>
          <w:sz w:val="22"/>
          <w:szCs w:val="22"/>
        </w:rPr>
        <w:t>………………………………………………………………………………………………………………………………………………………………</w:t>
      </w:r>
    </w:p>
    <w:p w14:paraId="17C8B4CC" w14:textId="77777777" w:rsidR="00F47F4C" w:rsidRPr="00A5256E" w:rsidRDefault="00F47F4C" w:rsidP="00F47F4C">
      <w:pPr>
        <w:ind w:left="426"/>
        <w:jc w:val="both"/>
        <w:rPr>
          <w:rFonts w:asciiTheme="minorHAnsi" w:hAnsiTheme="minorHAnsi" w:cstheme="minorHAnsi"/>
          <w:bCs/>
          <w:sz w:val="22"/>
          <w:szCs w:val="22"/>
        </w:rPr>
      </w:pPr>
      <w:r w:rsidRPr="00A5256E">
        <w:rPr>
          <w:rFonts w:asciiTheme="minorHAnsi" w:hAnsiTheme="minorHAnsi" w:cstheme="minorHAnsi"/>
          <w:bCs/>
          <w:sz w:val="22"/>
          <w:szCs w:val="22"/>
        </w:rPr>
        <w:t>NIP ………..……...., REGON …………………………….,</w:t>
      </w:r>
    </w:p>
    <w:p w14:paraId="09CCC5FD" w14:textId="77777777" w:rsidR="00F47F4C" w:rsidRPr="00A5256E" w:rsidRDefault="00F47F4C" w:rsidP="00F47F4C">
      <w:pPr>
        <w:ind w:left="426"/>
        <w:jc w:val="both"/>
        <w:rPr>
          <w:rFonts w:asciiTheme="minorHAnsi" w:hAnsiTheme="minorHAnsi" w:cstheme="minorHAnsi"/>
          <w:bCs/>
          <w:sz w:val="22"/>
          <w:szCs w:val="22"/>
        </w:rPr>
      </w:pPr>
    </w:p>
    <w:p w14:paraId="0FD42027" w14:textId="77777777" w:rsidR="00F47F4C" w:rsidRPr="00A5256E" w:rsidRDefault="00F47F4C" w:rsidP="00F47F4C">
      <w:pPr>
        <w:ind w:left="426"/>
        <w:jc w:val="both"/>
        <w:rPr>
          <w:rFonts w:asciiTheme="minorHAnsi" w:hAnsiTheme="minorHAnsi" w:cstheme="minorHAnsi"/>
          <w:bCs/>
          <w:sz w:val="22"/>
          <w:szCs w:val="22"/>
        </w:rPr>
      </w:pPr>
      <w:r w:rsidRPr="00A5256E">
        <w:rPr>
          <w:rFonts w:asciiTheme="minorHAnsi" w:hAnsiTheme="minorHAnsi" w:cstheme="minorHAnsi"/>
          <w:bCs/>
          <w:sz w:val="22"/>
          <w:szCs w:val="22"/>
        </w:rPr>
        <w:t>reprezentowanym przez:……………………………………………</w:t>
      </w:r>
    </w:p>
    <w:p w14:paraId="57E23635" w14:textId="77777777" w:rsidR="00F47F4C" w:rsidRPr="00A5256E" w:rsidRDefault="00F47F4C" w:rsidP="00F47F4C">
      <w:pPr>
        <w:ind w:left="426"/>
        <w:jc w:val="both"/>
        <w:rPr>
          <w:rFonts w:asciiTheme="minorHAnsi" w:hAnsiTheme="minorHAnsi" w:cstheme="minorHAnsi"/>
          <w:bCs/>
          <w:sz w:val="22"/>
          <w:szCs w:val="22"/>
        </w:rPr>
      </w:pPr>
    </w:p>
    <w:p w14:paraId="1C467861" w14:textId="77777777" w:rsidR="00F47F4C" w:rsidRPr="00A5256E" w:rsidRDefault="00F47F4C" w:rsidP="00F47F4C">
      <w:pPr>
        <w:ind w:left="426"/>
        <w:jc w:val="both"/>
        <w:rPr>
          <w:rFonts w:asciiTheme="minorHAnsi" w:hAnsiTheme="minorHAnsi" w:cstheme="minorHAnsi"/>
          <w:bCs/>
          <w:sz w:val="22"/>
          <w:szCs w:val="22"/>
        </w:rPr>
      </w:pPr>
      <w:r w:rsidRPr="00A5256E">
        <w:rPr>
          <w:rFonts w:asciiTheme="minorHAnsi" w:hAnsiTheme="minorHAnsi" w:cstheme="minorHAnsi"/>
          <w:bCs/>
          <w:sz w:val="22"/>
          <w:szCs w:val="22"/>
        </w:rPr>
        <w:t xml:space="preserve"> zwaną w treści umowy Wykonawcą </w:t>
      </w:r>
    </w:p>
    <w:p w14:paraId="5684F502" w14:textId="77777777" w:rsidR="00F47F4C" w:rsidRPr="00A5256E" w:rsidRDefault="00F47F4C" w:rsidP="00F47F4C">
      <w:pPr>
        <w:ind w:left="426"/>
        <w:jc w:val="both"/>
        <w:rPr>
          <w:rFonts w:asciiTheme="minorHAnsi" w:hAnsiTheme="minorHAnsi" w:cstheme="minorHAnsi"/>
          <w:b/>
          <w:sz w:val="22"/>
          <w:szCs w:val="22"/>
        </w:rPr>
      </w:pPr>
    </w:p>
    <w:p w14:paraId="45B82A6A" w14:textId="468F334E" w:rsidR="00F47F4C" w:rsidRPr="00A5256E" w:rsidRDefault="00F47F4C" w:rsidP="00F47F4C">
      <w:pPr>
        <w:ind w:left="426"/>
        <w:jc w:val="both"/>
        <w:rPr>
          <w:rFonts w:asciiTheme="minorHAnsi" w:hAnsiTheme="minorHAnsi" w:cstheme="minorHAnsi"/>
          <w:bCs/>
          <w:sz w:val="22"/>
          <w:szCs w:val="22"/>
        </w:rPr>
      </w:pPr>
      <w:r w:rsidRPr="00A5256E">
        <w:rPr>
          <w:rFonts w:asciiTheme="minorHAnsi" w:hAnsiTheme="minorHAnsi" w:cstheme="minorHAnsi"/>
          <w:bCs/>
          <w:sz w:val="22"/>
          <w:szCs w:val="22"/>
        </w:rPr>
        <w:t xml:space="preserve">Niniejsza umowa została zawarta w wyniku przeprowadzonego postępowania przetargowego w trybie podstawowym bez negocjacji na podstawie art. 275 pkt 1 ustawy Prawo zamówień publicznych z dnia 11.09.2019r., zwanej dalej „Ustawą pzp”  </w:t>
      </w:r>
    </w:p>
    <w:p w14:paraId="7EB01CB6" w14:textId="77777777" w:rsidR="00F47F4C" w:rsidRPr="00A5256E" w:rsidRDefault="00F47F4C" w:rsidP="00F47F4C">
      <w:pPr>
        <w:ind w:left="426"/>
        <w:jc w:val="both"/>
        <w:rPr>
          <w:rFonts w:asciiTheme="minorHAnsi" w:hAnsiTheme="minorHAnsi" w:cstheme="minorHAnsi"/>
          <w:bCs/>
          <w:i/>
          <w:sz w:val="22"/>
          <w:szCs w:val="22"/>
          <w:lang w:val="x-none"/>
        </w:rPr>
      </w:pPr>
    </w:p>
    <w:p w14:paraId="236E6368" w14:textId="77777777" w:rsidR="00BD7858" w:rsidRPr="00A5256E" w:rsidRDefault="00BD7858" w:rsidP="00BD7858">
      <w:pPr>
        <w:widowControl/>
        <w:suppressAutoHyphens w:val="0"/>
        <w:jc w:val="both"/>
        <w:outlineLvl w:val="0"/>
        <w:rPr>
          <w:rFonts w:asciiTheme="minorHAnsi" w:hAnsiTheme="minorHAnsi" w:cstheme="minorHAnsi"/>
          <w:b/>
          <w:bCs/>
          <w:sz w:val="22"/>
          <w:szCs w:val="22"/>
        </w:rPr>
      </w:pPr>
    </w:p>
    <w:p w14:paraId="5CE85563" w14:textId="77777777" w:rsidR="00BD7858" w:rsidRPr="00A5256E" w:rsidRDefault="00BD7858" w:rsidP="00BD7858">
      <w:pPr>
        <w:widowControl/>
        <w:suppressAutoHyphens w:val="0"/>
        <w:ind w:left="540"/>
        <w:outlineLvl w:val="0"/>
        <w:rPr>
          <w:rFonts w:asciiTheme="minorHAnsi" w:hAnsiTheme="minorHAnsi" w:cstheme="minorHAnsi"/>
          <w:sz w:val="22"/>
          <w:szCs w:val="22"/>
        </w:rPr>
      </w:pPr>
      <w:r w:rsidRPr="00A5256E">
        <w:rPr>
          <w:rFonts w:asciiTheme="minorHAnsi" w:hAnsiTheme="minorHAnsi" w:cstheme="minorHAnsi"/>
          <w:b/>
          <w:bCs/>
          <w:sz w:val="22"/>
          <w:szCs w:val="22"/>
        </w:rPr>
        <w:t xml:space="preserve">§ 1 </w:t>
      </w:r>
    </w:p>
    <w:p w14:paraId="5820912D" w14:textId="19B34C77" w:rsidR="00BD7858" w:rsidRPr="002E094B" w:rsidRDefault="00BD7858" w:rsidP="00BD7858">
      <w:pPr>
        <w:widowControl/>
        <w:numPr>
          <w:ilvl w:val="0"/>
          <w:numId w:val="1"/>
        </w:numPr>
        <w:tabs>
          <w:tab w:val="clear" w:pos="720"/>
        </w:tabs>
        <w:suppressAutoHyphens w:val="0"/>
        <w:ind w:left="426" w:hanging="426"/>
        <w:jc w:val="both"/>
        <w:outlineLvl w:val="0"/>
        <w:rPr>
          <w:rFonts w:asciiTheme="minorHAnsi" w:hAnsiTheme="minorHAnsi" w:cstheme="minorHAnsi"/>
          <w:sz w:val="22"/>
          <w:szCs w:val="22"/>
        </w:rPr>
      </w:pPr>
      <w:r w:rsidRPr="002E094B">
        <w:rPr>
          <w:rFonts w:asciiTheme="minorHAnsi" w:hAnsiTheme="minorHAnsi" w:cstheme="minorHAnsi"/>
          <w:sz w:val="22"/>
          <w:szCs w:val="22"/>
        </w:rPr>
        <w:t xml:space="preserve">Zamawiający powierza a Wykonawca przyjmuje do zrealizowania </w:t>
      </w:r>
      <w:r w:rsidR="00F47F4C" w:rsidRPr="002E094B">
        <w:rPr>
          <w:rFonts w:asciiTheme="minorHAnsi" w:hAnsiTheme="minorHAnsi" w:cstheme="minorHAnsi"/>
          <w:sz w:val="22"/>
          <w:szCs w:val="22"/>
        </w:rPr>
        <w:t>przedmiotu umowy w wyniku postępowania pn.: „</w:t>
      </w:r>
      <w:r w:rsidR="00A1673C" w:rsidRPr="00A1673C">
        <w:rPr>
          <w:rFonts w:asciiTheme="minorHAnsi" w:hAnsiTheme="minorHAnsi" w:cstheme="minorHAnsi"/>
          <w:i/>
          <w:iCs/>
          <w:sz w:val="22"/>
          <w:szCs w:val="22"/>
        </w:rPr>
        <w:t>Zakup automatycznej zgrzewarki do folii”</w:t>
      </w:r>
      <w:r w:rsidR="00F47F4C" w:rsidRPr="002E094B">
        <w:rPr>
          <w:rFonts w:asciiTheme="minorHAnsi" w:hAnsiTheme="minorHAnsi" w:cstheme="minorHAnsi"/>
          <w:i/>
          <w:iCs/>
          <w:sz w:val="22"/>
          <w:szCs w:val="22"/>
        </w:rPr>
        <w:t>”</w:t>
      </w:r>
      <w:r w:rsidR="00F47F4C" w:rsidRPr="002E094B">
        <w:rPr>
          <w:rFonts w:asciiTheme="minorHAnsi" w:hAnsiTheme="minorHAnsi" w:cstheme="minorHAnsi"/>
          <w:sz w:val="22"/>
          <w:szCs w:val="22"/>
        </w:rPr>
        <w:t xml:space="preserve"> numer sprawy: </w:t>
      </w:r>
      <w:r w:rsidR="00A1673C">
        <w:rPr>
          <w:rFonts w:asciiTheme="minorHAnsi" w:hAnsiTheme="minorHAnsi" w:cstheme="minorHAnsi"/>
          <w:sz w:val="22"/>
          <w:szCs w:val="22"/>
        </w:rPr>
        <w:t>PNO-</w:t>
      </w:r>
      <w:r w:rsidR="004B20AA">
        <w:rPr>
          <w:rFonts w:asciiTheme="minorHAnsi" w:hAnsiTheme="minorHAnsi" w:cstheme="minorHAnsi"/>
          <w:sz w:val="22"/>
          <w:szCs w:val="22"/>
        </w:rPr>
        <w:t>2</w:t>
      </w:r>
      <w:r w:rsidR="00A1673C">
        <w:rPr>
          <w:rFonts w:asciiTheme="minorHAnsi" w:hAnsiTheme="minorHAnsi" w:cstheme="minorHAnsi"/>
          <w:sz w:val="22"/>
          <w:szCs w:val="22"/>
        </w:rPr>
        <w:t>/2022.</w:t>
      </w:r>
    </w:p>
    <w:p w14:paraId="746E5FDC" w14:textId="17FFC657" w:rsidR="00BD7858" w:rsidRDefault="00BD7858" w:rsidP="00BD7858">
      <w:pPr>
        <w:widowControl/>
        <w:numPr>
          <w:ilvl w:val="0"/>
          <w:numId w:val="1"/>
        </w:numPr>
        <w:tabs>
          <w:tab w:val="clear" w:pos="720"/>
        </w:tabs>
        <w:suppressAutoHyphens w:val="0"/>
        <w:ind w:left="426" w:hanging="426"/>
        <w:jc w:val="both"/>
        <w:outlineLvl w:val="0"/>
        <w:rPr>
          <w:rFonts w:asciiTheme="minorHAnsi" w:hAnsiTheme="minorHAnsi" w:cstheme="minorHAnsi"/>
          <w:sz w:val="22"/>
          <w:szCs w:val="22"/>
        </w:rPr>
      </w:pPr>
      <w:r w:rsidRPr="002E094B">
        <w:rPr>
          <w:rFonts w:asciiTheme="minorHAnsi" w:hAnsiTheme="minorHAnsi" w:cstheme="minorHAnsi"/>
          <w:sz w:val="22"/>
          <w:szCs w:val="22"/>
        </w:rPr>
        <w:t xml:space="preserve">Przedmiot umowy zostanie dostarczony  do siedziby </w:t>
      </w:r>
      <w:r w:rsidR="00B03035" w:rsidRPr="002E094B">
        <w:rPr>
          <w:rFonts w:asciiTheme="minorHAnsi" w:hAnsiTheme="minorHAnsi" w:cstheme="minorHAnsi"/>
          <w:sz w:val="22"/>
          <w:szCs w:val="22"/>
        </w:rPr>
        <w:t>Zamawiającego</w:t>
      </w:r>
      <w:r w:rsidR="00F47F4C" w:rsidRPr="002E094B">
        <w:rPr>
          <w:rFonts w:asciiTheme="minorHAnsi" w:hAnsiTheme="minorHAnsi" w:cstheme="minorHAnsi"/>
          <w:sz w:val="22"/>
          <w:szCs w:val="22"/>
        </w:rPr>
        <w:t xml:space="preserve"> lub w miejsce przez niego wyznaczone. </w:t>
      </w:r>
      <w:r w:rsidRPr="002E094B">
        <w:rPr>
          <w:rFonts w:asciiTheme="minorHAnsi" w:hAnsiTheme="minorHAnsi" w:cstheme="minorHAnsi"/>
          <w:sz w:val="22"/>
          <w:szCs w:val="22"/>
        </w:rPr>
        <w:t>Szczegółowy opis przedmiotu zamówienia określony jest w</w:t>
      </w:r>
      <w:r w:rsidR="00A1673C">
        <w:rPr>
          <w:rFonts w:asciiTheme="minorHAnsi" w:hAnsiTheme="minorHAnsi" w:cstheme="minorHAnsi"/>
          <w:sz w:val="22"/>
          <w:szCs w:val="22"/>
        </w:rPr>
        <w:t xml:space="preserve"> Specyfikacji Warunków Zamówienia (dalej: „</w:t>
      </w:r>
      <w:r w:rsidR="00A1673C">
        <w:rPr>
          <w:rFonts w:asciiTheme="minorHAnsi" w:hAnsiTheme="minorHAnsi" w:cstheme="minorHAnsi"/>
          <w:i/>
          <w:iCs/>
          <w:sz w:val="22"/>
          <w:szCs w:val="22"/>
        </w:rPr>
        <w:t>SWZ”</w:t>
      </w:r>
      <w:r w:rsidR="00A1673C">
        <w:rPr>
          <w:rFonts w:asciiTheme="minorHAnsi" w:hAnsiTheme="minorHAnsi" w:cstheme="minorHAnsi"/>
          <w:sz w:val="22"/>
          <w:szCs w:val="22"/>
        </w:rPr>
        <w:t>)</w:t>
      </w:r>
      <w:r w:rsidRPr="002E094B">
        <w:rPr>
          <w:rFonts w:asciiTheme="minorHAnsi" w:hAnsiTheme="minorHAnsi" w:cstheme="minorHAnsi"/>
          <w:sz w:val="22"/>
          <w:szCs w:val="22"/>
        </w:rPr>
        <w:t xml:space="preserve"> </w:t>
      </w:r>
      <w:r w:rsidR="00B03035" w:rsidRPr="002E094B">
        <w:rPr>
          <w:rFonts w:asciiTheme="minorHAnsi" w:hAnsiTheme="minorHAnsi" w:cstheme="minorHAnsi"/>
          <w:sz w:val="22"/>
          <w:szCs w:val="22"/>
        </w:rPr>
        <w:t xml:space="preserve">stanowiący integralną cześć niniejszej umowy wraz z </w:t>
      </w:r>
      <w:r w:rsidRPr="002E094B">
        <w:rPr>
          <w:rFonts w:asciiTheme="minorHAnsi" w:hAnsiTheme="minorHAnsi" w:cstheme="minorHAnsi"/>
          <w:sz w:val="22"/>
          <w:szCs w:val="22"/>
        </w:rPr>
        <w:t>ofert</w:t>
      </w:r>
      <w:r w:rsidR="00B03035" w:rsidRPr="002E094B">
        <w:rPr>
          <w:rFonts w:asciiTheme="minorHAnsi" w:hAnsiTheme="minorHAnsi" w:cstheme="minorHAnsi"/>
          <w:sz w:val="22"/>
          <w:szCs w:val="22"/>
        </w:rPr>
        <w:t>ą</w:t>
      </w:r>
      <w:r w:rsidRPr="002E094B">
        <w:rPr>
          <w:rFonts w:asciiTheme="minorHAnsi" w:hAnsiTheme="minorHAnsi" w:cstheme="minorHAnsi"/>
          <w:sz w:val="22"/>
          <w:szCs w:val="22"/>
        </w:rPr>
        <w:t xml:space="preserve"> Wykonawcy.</w:t>
      </w:r>
    </w:p>
    <w:p w14:paraId="49606612" w14:textId="77777777" w:rsidR="00BD7858" w:rsidRPr="002E094B" w:rsidRDefault="00BD7858" w:rsidP="00BD7858">
      <w:pPr>
        <w:widowControl/>
        <w:numPr>
          <w:ilvl w:val="0"/>
          <w:numId w:val="1"/>
        </w:numPr>
        <w:tabs>
          <w:tab w:val="clear" w:pos="720"/>
        </w:tabs>
        <w:suppressAutoHyphens w:val="0"/>
        <w:ind w:left="426" w:hanging="426"/>
        <w:jc w:val="both"/>
        <w:outlineLvl w:val="0"/>
        <w:rPr>
          <w:rFonts w:asciiTheme="minorHAnsi" w:hAnsiTheme="minorHAnsi" w:cstheme="minorHAnsi"/>
          <w:sz w:val="22"/>
          <w:szCs w:val="22"/>
        </w:rPr>
      </w:pPr>
      <w:r w:rsidRPr="002E094B">
        <w:rPr>
          <w:rFonts w:asciiTheme="minorHAnsi" w:hAnsiTheme="minorHAnsi" w:cstheme="minorHAnsi"/>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123890CA" w14:textId="77777777" w:rsidR="00BD7858" w:rsidRPr="00A1673C" w:rsidRDefault="00BD7858" w:rsidP="00BD7858">
      <w:pPr>
        <w:widowControl/>
        <w:numPr>
          <w:ilvl w:val="0"/>
          <w:numId w:val="1"/>
        </w:numPr>
        <w:tabs>
          <w:tab w:val="clear" w:pos="720"/>
        </w:tabs>
        <w:suppressAutoHyphens w:val="0"/>
        <w:ind w:left="426" w:hanging="426"/>
        <w:jc w:val="both"/>
        <w:outlineLvl w:val="0"/>
        <w:rPr>
          <w:rFonts w:asciiTheme="minorHAnsi" w:hAnsiTheme="minorHAnsi" w:cstheme="minorHAnsi"/>
          <w:sz w:val="22"/>
          <w:szCs w:val="22"/>
        </w:rPr>
      </w:pPr>
      <w:r w:rsidRPr="002E094B">
        <w:rPr>
          <w:rFonts w:asciiTheme="minorHAnsi" w:hAnsiTheme="minorHAnsi" w:cstheme="minorHAnsi"/>
          <w:sz w:val="22"/>
          <w:szCs w:val="22"/>
        </w:rPr>
        <w:t xml:space="preserve">Zlecenie wykonania części umowy podwykonawcom nie zmienia zobowiązań Wykonawcy wobec Zamawiającego za wykonanie tej części umowy. Wykonawca jest odpowiedzialny za działania, </w:t>
      </w:r>
      <w:r w:rsidRPr="00D2058F">
        <w:rPr>
          <w:rFonts w:asciiTheme="minorHAnsi" w:hAnsiTheme="minorHAnsi" w:cstheme="minorHAnsi"/>
          <w:sz w:val="22"/>
          <w:szCs w:val="22"/>
        </w:rPr>
        <w:t xml:space="preserve">uchybienia i </w:t>
      </w:r>
      <w:r w:rsidRPr="00A1673C">
        <w:rPr>
          <w:rFonts w:asciiTheme="minorHAnsi" w:hAnsiTheme="minorHAnsi" w:cstheme="minorHAnsi"/>
          <w:sz w:val="22"/>
          <w:szCs w:val="22"/>
        </w:rPr>
        <w:t>zaniedbania podwykonawców i ich pracowników w takim samym stopniu, jakby to były działania, uchybienia lub zaniedbania własne.</w:t>
      </w:r>
    </w:p>
    <w:p w14:paraId="1F175D77" w14:textId="47CAB785" w:rsidR="00BD7858" w:rsidRPr="00D2058F" w:rsidRDefault="00BD7858" w:rsidP="00BD7858">
      <w:pPr>
        <w:widowControl/>
        <w:numPr>
          <w:ilvl w:val="0"/>
          <w:numId w:val="1"/>
        </w:numPr>
        <w:tabs>
          <w:tab w:val="clear" w:pos="720"/>
        </w:tabs>
        <w:suppressAutoHyphens w:val="0"/>
        <w:ind w:left="426" w:hanging="426"/>
        <w:jc w:val="both"/>
        <w:outlineLvl w:val="0"/>
        <w:rPr>
          <w:rFonts w:asciiTheme="minorHAnsi" w:hAnsiTheme="minorHAnsi" w:cstheme="minorHAnsi"/>
          <w:sz w:val="22"/>
          <w:szCs w:val="22"/>
        </w:rPr>
      </w:pPr>
      <w:r w:rsidRPr="00A1673C">
        <w:rPr>
          <w:rFonts w:asciiTheme="minorHAnsi" w:hAnsiTheme="minorHAnsi" w:cstheme="minorHAnsi"/>
          <w:sz w:val="22"/>
          <w:szCs w:val="22"/>
        </w:rPr>
        <w:lastRenderedPageBreak/>
        <w:t>Zamawiający nie dopuszcza częściowych dostaw sprzętu</w:t>
      </w:r>
      <w:r w:rsidR="00B03035" w:rsidRPr="00A1673C">
        <w:rPr>
          <w:rFonts w:asciiTheme="minorHAnsi" w:hAnsiTheme="minorHAnsi" w:cstheme="minorHAnsi"/>
          <w:sz w:val="22"/>
          <w:szCs w:val="22"/>
        </w:rPr>
        <w:t>/ urządzeń/ elementów składających się na zakres przedmiotu zamówienia</w:t>
      </w:r>
      <w:r w:rsidR="00B03035" w:rsidRPr="00D2058F">
        <w:rPr>
          <w:rFonts w:asciiTheme="minorHAnsi" w:hAnsiTheme="minorHAnsi" w:cstheme="minorHAnsi"/>
          <w:sz w:val="22"/>
          <w:szCs w:val="22"/>
        </w:rPr>
        <w:t xml:space="preserve"> </w:t>
      </w:r>
      <w:r w:rsidRPr="00D2058F">
        <w:rPr>
          <w:rFonts w:asciiTheme="minorHAnsi" w:hAnsiTheme="minorHAnsi" w:cstheme="minorHAnsi"/>
          <w:sz w:val="22"/>
          <w:szCs w:val="22"/>
        </w:rPr>
        <w:t xml:space="preserve">w ramach realizacji niniejszej umowy. </w:t>
      </w:r>
      <w:r w:rsidR="00CF1604">
        <w:rPr>
          <w:rFonts w:asciiTheme="minorHAnsi" w:hAnsiTheme="minorHAnsi" w:cstheme="minorHAnsi"/>
          <w:sz w:val="22"/>
          <w:szCs w:val="22"/>
        </w:rPr>
        <w:t>Wykonanie przedmiotu zamówienia</w:t>
      </w:r>
      <w:r w:rsidRPr="00D2058F">
        <w:rPr>
          <w:rFonts w:asciiTheme="minorHAnsi" w:hAnsiTheme="minorHAnsi" w:cstheme="minorHAnsi"/>
          <w:sz w:val="22"/>
          <w:szCs w:val="22"/>
        </w:rPr>
        <w:t xml:space="preserve"> sporządzenia protokołu odbioru. </w:t>
      </w:r>
    </w:p>
    <w:p w14:paraId="0DAEED8B" w14:textId="77777777" w:rsidR="00BD7858" w:rsidRPr="00D2058F" w:rsidRDefault="00BD7858" w:rsidP="00BD7858">
      <w:pPr>
        <w:widowControl/>
        <w:numPr>
          <w:ilvl w:val="0"/>
          <w:numId w:val="1"/>
        </w:numPr>
        <w:suppressAutoHyphens w:val="0"/>
        <w:ind w:left="426" w:hanging="426"/>
        <w:jc w:val="both"/>
        <w:outlineLvl w:val="0"/>
        <w:rPr>
          <w:rFonts w:asciiTheme="minorHAnsi" w:hAnsiTheme="minorHAnsi" w:cstheme="minorHAnsi"/>
          <w:sz w:val="22"/>
          <w:szCs w:val="22"/>
        </w:rPr>
      </w:pPr>
      <w:r w:rsidRPr="00D2058F">
        <w:rPr>
          <w:rFonts w:asciiTheme="minorHAnsi" w:hAnsiTheme="minorHAnsi" w:cstheme="minorHAnsi"/>
          <w:sz w:val="22"/>
          <w:szCs w:val="22"/>
        </w:rPr>
        <w:t xml:space="preserve">Zamawiający zleca, a Wykonawca zobowiązuje się wykonać wszelkie niezbędne czynności dla zrealizowania przedmiotu umowy. </w:t>
      </w:r>
    </w:p>
    <w:p w14:paraId="0ADBAFA9" w14:textId="77777777" w:rsidR="00BD7858" w:rsidRPr="00D2058F" w:rsidRDefault="00BD7858" w:rsidP="00BD7858">
      <w:pPr>
        <w:widowControl/>
        <w:numPr>
          <w:ilvl w:val="0"/>
          <w:numId w:val="1"/>
        </w:numPr>
        <w:suppressAutoHyphens w:val="0"/>
        <w:ind w:left="426" w:hanging="426"/>
        <w:jc w:val="both"/>
        <w:outlineLvl w:val="0"/>
        <w:rPr>
          <w:rFonts w:asciiTheme="minorHAnsi" w:hAnsiTheme="minorHAnsi" w:cstheme="minorHAnsi"/>
          <w:sz w:val="22"/>
          <w:szCs w:val="22"/>
        </w:rPr>
      </w:pPr>
      <w:r w:rsidRPr="00D2058F">
        <w:rPr>
          <w:rFonts w:asciiTheme="minorHAnsi" w:hAnsiTheme="minorHAnsi" w:cstheme="minorHAnsi"/>
          <w:sz w:val="22"/>
          <w:szCs w:val="22"/>
        </w:rPr>
        <w:t xml:space="preserve">Wykonawca oświadcza, że posiada odpowiednią wiedzę, doświadczenie i dysponuje stosowną bazą do wykonania przedmiotu umowy. </w:t>
      </w:r>
    </w:p>
    <w:p w14:paraId="28EEA8C8" w14:textId="77777777" w:rsidR="00BD7858" w:rsidRPr="00D2058F" w:rsidRDefault="00BD7858" w:rsidP="00BD7858">
      <w:pPr>
        <w:widowControl/>
        <w:numPr>
          <w:ilvl w:val="0"/>
          <w:numId w:val="1"/>
        </w:numPr>
        <w:suppressAutoHyphens w:val="0"/>
        <w:ind w:left="426" w:hanging="426"/>
        <w:jc w:val="both"/>
        <w:outlineLvl w:val="0"/>
        <w:rPr>
          <w:rFonts w:asciiTheme="minorHAnsi" w:hAnsiTheme="minorHAnsi" w:cstheme="minorHAnsi"/>
          <w:sz w:val="22"/>
          <w:szCs w:val="22"/>
        </w:rPr>
      </w:pPr>
      <w:r w:rsidRPr="00D2058F">
        <w:rPr>
          <w:rFonts w:asciiTheme="minorHAnsi" w:hAnsiTheme="minorHAnsi" w:cstheme="minorHAnsi"/>
          <w:sz w:val="22"/>
          <w:szCs w:val="22"/>
        </w:rPr>
        <w:t xml:space="preserve">Wykonawca oświadcza, iż dotrzyma umówionych terminów przy zachowaniu należytej staranności, uwzględniając zawodowy charakter prowadzonej przez niego działalności. </w:t>
      </w:r>
    </w:p>
    <w:p w14:paraId="66CDD7F2" w14:textId="3C3E895D" w:rsidR="00BD7858" w:rsidRPr="00D2058F" w:rsidRDefault="00BD7858" w:rsidP="00BD7858">
      <w:pPr>
        <w:widowControl/>
        <w:numPr>
          <w:ilvl w:val="0"/>
          <w:numId w:val="1"/>
        </w:numPr>
        <w:suppressAutoHyphens w:val="0"/>
        <w:ind w:left="426" w:hanging="426"/>
        <w:jc w:val="both"/>
        <w:outlineLvl w:val="0"/>
        <w:rPr>
          <w:rFonts w:asciiTheme="minorHAnsi" w:hAnsiTheme="minorHAnsi" w:cstheme="minorHAnsi"/>
          <w:sz w:val="22"/>
          <w:szCs w:val="22"/>
        </w:rPr>
      </w:pPr>
      <w:r w:rsidRPr="00D2058F">
        <w:rPr>
          <w:rFonts w:asciiTheme="minorHAnsi" w:hAnsiTheme="minorHAnsi" w:cstheme="minorHAnsi"/>
          <w:sz w:val="22"/>
          <w:szCs w:val="22"/>
        </w:rPr>
        <w:t xml:space="preserve">Wykonawca oświadcza, iż dostarczany </w:t>
      </w:r>
      <w:r w:rsidR="00B03035" w:rsidRPr="00D2058F">
        <w:rPr>
          <w:rFonts w:asciiTheme="minorHAnsi" w:hAnsiTheme="minorHAnsi" w:cstheme="minorHAnsi"/>
          <w:sz w:val="22"/>
          <w:szCs w:val="22"/>
        </w:rPr>
        <w:t xml:space="preserve">przedmiot umowy </w:t>
      </w:r>
      <w:r w:rsidRPr="00D2058F">
        <w:rPr>
          <w:rFonts w:asciiTheme="minorHAnsi" w:hAnsiTheme="minorHAnsi" w:cstheme="minorHAnsi"/>
          <w:sz w:val="22"/>
          <w:szCs w:val="22"/>
        </w:rPr>
        <w:t xml:space="preserve">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odpowiednim i posiada stosowne certyfikaty. </w:t>
      </w:r>
    </w:p>
    <w:p w14:paraId="01E25036" w14:textId="4E8D0EE0" w:rsidR="00BD7858" w:rsidRPr="00D2058F" w:rsidRDefault="00BD7858" w:rsidP="00BD7858">
      <w:pPr>
        <w:widowControl/>
        <w:numPr>
          <w:ilvl w:val="0"/>
          <w:numId w:val="1"/>
        </w:numPr>
        <w:suppressAutoHyphens w:val="0"/>
        <w:ind w:left="426" w:hanging="426"/>
        <w:jc w:val="both"/>
        <w:outlineLvl w:val="0"/>
        <w:rPr>
          <w:rFonts w:asciiTheme="minorHAnsi" w:hAnsiTheme="minorHAnsi" w:cstheme="minorHAnsi"/>
          <w:sz w:val="22"/>
          <w:szCs w:val="22"/>
        </w:rPr>
      </w:pPr>
      <w:r w:rsidRPr="00D2058F">
        <w:rPr>
          <w:rFonts w:asciiTheme="minorHAnsi" w:hAnsiTheme="minorHAnsi" w:cstheme="minorHAnsi"/>
          <w:sz w:val="22"/>
          <w:szCs w:val="22"/>
        </w:rPr>
        <w:t>Przedmiot umowy będzie realizowany przez Wykonawcę siłami własnymi/ siłami własnymi i przy pomocy podwykonawców.</w:t>
      </w:r>
    </w:p>
    <w:p w14:paraId="14809692" w14:textId="71AE63F3" w:rsidR="00B03035" w:rsidRPr="00D2058F" w:rsidRDefault="00B03035" w:rsidP="00B03035">
      <w:pPr>
        <w:widowControl/>
        <w:suppressAutoHyphens w:val="0"/>
        <w:ind w:left="426"/>
        <w:jc w:val="both"/>
        <w:outlineLvl w:val="0"/>
        <w:rPr>
          <w:rFonts w:asciiTheme="minorHAnsi" w:hAnsiTheme="minorHAnsi" w:cstheme="minorHAnsi"/>
          <w:sz w:val="22"/>
          <w:szCs w:val="22"/>
        </w:rPr>
      </w:pPr>
      <w:r w:rsidRPr="00D2058F">
        <w:rPr>
          <w:rFonts w:asciiTheme="minorHAnsi" w:hAnsiTheme="minorHAnsi" w:cstheme="minorHAnsi"/>
          <w:sz w:val="22"/>
          <w:szCs w:val="22"/>
        </w:rPr>
        <w:t>Nazwa podwykonawcy i zakres częściowy zamówienia przez niego realizowany: ……………………………………………………………..</w:t>
      </w:r>
    </w:p>
    <w:p w14:paraId="622BCD4E" w14:textId="77777777" w:rsidR="00BD7858" w:rsidRPr="00DC3E36" w:rsidRDefault="00BD7858" w:rsidP="00BD7858">
      <w:pPr>
        <w:widowControl/>
        <w:numPr>
          <w:ilvl w:val="0"/>
          <w:numId w:val="1"/>
        </w:numPr>
        <w:suppressAutoHyphens w:val="0"/>
        <w:ind w:left="426" w:hanging="426"/>
        <w:jc w:val="both"/>
        <w:outlineLvl w:val="0"/>
        <w:rPr>
          <w:rFonts w:asciiTheme="minorHAnsi" w:hAnsiTheme="minorHAnsi" w:cstheme="minorHAnsi"/>
          <w:sz w:val="22"/>
          <w:szCs w:val="22"/>
        </w:rPr>
      </w:pPr>
      <w:r w:rsidRPr="00D2058F">
        <w:rPr>
          <w:rFonts w:asciiTheme="minorHAnsi" w:hAnsiTheme="minorHAnsi" w:cstheme="minorHAnsi"/>
          <w:sz w:val="22"/>
          <w:szCs w:val="22"/>
        </w:rPr>
        <w:t>Zlecenie wykonania części przedmiotu umowy podwykonawcom nie zmienia zobowiązania Wykonawcy względem Zamawiającego</w:t>
      </w:r>
      <w:r w:rsidRPr="00DC3E36">
        <w:rPr>
          <w:rFonts w:asciiTheme="minorHAnsi" w:hAnsiTheme="minorHAnsi" w:cstheme="minorHAnsi"/>
          <w:sz w:val="22"/>
          <w:szCs w:val="22"/>
        </w:rPr>
        <w:t xml:space="preserve"> za należyte wykonanie tej części. Wykonawca jest odpowiedzialny za działania, uchybienia i zaniedbania podwykonawców w takim samym stopniu, jak za działania, uchybienia i zaniedbania własne.</w:t>
      </w:r>
    </w:p>
    <w:p w14:paraId="45701130" w14:textId="77777777" w:rsidR="00BD7858" w:rsidRPr="00DC3E36" w:rsidRDefault="00BD7858" w:rsidP="00BD7858">
      <w:pPr>
        <w:widowControl/>
        <w:numPr>
          <w:ilvl w:val="0"/>
          <w:numId w:val="1"/>
        </w:numPr>
        <w:suppressAutoHyphens w:val="0"/>
        <w:ind w:left="426" w:hanging="426"/>
        <w:jc w:val="both"/>
        <w:outlineLvl w:val="0"/>
        <w:rPr>
          <w:rFonts w:asciiTheme="minorHAnsi" w:hAnsiTheme="minorHAnsi" w:cstheme="minorHAnsi"/>
          <w:sz w:val="22"/>
          <w:szCs w:val="22"/>
        </w:rPr>
      </w:pPr>
      <w:r w:rsidRPr="00DC3E36">
        <w:rPr>
          <w:rFonts w:asciiTheme="minorHAnsi" w:hAnsiTheme="minorHAnsi" w:cstheme="minorHAnsi"/>
          <w:sz w:val="22"/>
          <w:szCs w:val="22"/>
        </w:rPr>
        <w:t xml:space="preserve">Wykonawca ponosi całkowitą odpowiedzialność materialną i prawną za powstałe </w:t>
      </w:r>
      <w:r w:rsidRPr="00DC3E36">
        <w:rPr>
          <w:rFonts w:asciiTheme="minorHAnsi" w:hAnsiTheme="minorHAnsi" w:cstheme="minorHAnsi"/>
          <w:sz w:val="22"/>
          <w:szCs w:val="22"/>
        </w:rPr>
        <w:br/>
        <w:t xml:space="preserve">u Zamawiającego, jak i osób trzecich, szkody spowodowane działaniem wynikającym </w:t>
      </w:r>
      <w:r w:rsidRPr="00DC3E36">
        <w:rPr>
          <w:rFonts w:asciiTheme="minorHAnsi" w:hAnsiTheme="minorHAnsi" w:cstheme="minorHAnsi"/>
          <w:sz w:val="22"/>
          <w:szCs w:val="22"/>
        </w:rPr>
        <w:br/>
        <w:t>z realizacji niniejszej umowy.</w:t>
      </w:r>
    </w:p>
    <w:p w14:paraId="1DF1566B" w14:textId="77777777" w:rsidR="00B03035" w:rsidRPr="003C684C" w:rsidRDefault="00B03035" w:rsidP="00BD7858">
      <w:pPr>
        <w:pStyle w:val="Tekstpodstawowy"/>
        <w:spacing w:line="240" w:lineRule="auto"/>
        <w:ind w:left="540"/>
        <w:jc w:val="center"/>
        <w:rPr>
          <w:b/>
          <w:bCs/>
          <w:szCs w:val="24"/>
        </w:rPr>
      </w:pPr>
    </w:p>
    <w:p w14:paraId="775045D6" w14:textId="46289538" w:rsidR="00BD7858" w:rsidRPr="004A2E41" w:rsidRDefault="00BD7858" w:rsidP="00BD7858">
      <w:pPr>
        <w:pStyle w:val="Tekstpodstawowy"/>
        <w:spacing w:line="240" w:lineRule="auto"/>
        <w:ind w:left="540"/>
        <w:jc w:val="center"/>
        <w:rPr>
          <w:b/>
          <w:bCs/>
          <w:szCs w:val="24"/>
        </w:rPr>
      </w:pPr>
      <w:r w:rsidRPr="004A2E41">
        <w:rPr>
          <w:b/>
          <w:bCs/>
          <w:szCs w:val="24"/>
        </w:rPr>
        <w:t>§ 2</w:t>
      </w:r>
    </w:p>
    <w:p w14:paraId="5D94160E" w14:textId="46EF35F8" w:rsidR="00BD7858" w:rsidRPr="004A2E41" w:rsidRDefault="00BD7858" w:rsidP="00BD7858">
      <w:pPr>
        <w:pStyle w:val="Akapitzlist"/>
        <w:numPr>
          <w:ilvl w:val="0"/>
          <w:numId w:val="9"/>
        </w:numPr>
        <w:adjustRightInd w:val="0"/>
        <w:ind w:left="426" w:hanging="426"/>
        <w:jc w:val="both"/>
        <w:textAlignment w:val="baseline"/>
        <w:rPr>
          <w:rFonts w:asciiTheme="minorHAnsi" w:hAnsiTheme="minorHAnsi" w:cstheme="minorHAnsi"/>
          <w:bCs/>
          <w:sz w:val="22"/>
        </w:rPr>
      </w:pPr>
      <w:r w:rsidRPr="004A2E41">
        <w:rPr>
          <w:rFonts w:asciiTheme="minorHAnsi" w:hAnsiTheme="minorHAnsi" w:cstheme="minorHAnsi"/>
          <w:sz w:val="22"/>
        </w:rPr>
        <w:t xml:space="preserve">Wykonawca zobowiązany jest do całościowej i jednorazowej </w:t>
      </w:r>
      <w:r w:rsidRPr="004A2E41">
        <w:rPr>
          <w:rFonts w:asciiTheme="minorHAnsi" w:hAnsiTheme="minorHAnsi" w:cstheme="minorHAnsi"/>
          <w:b/>
          <w:sz w:val="22"/>
        </w:rPr>
        <w:t>realizacji przedmiotu zamówienia</w:t>
      </w:r>
      <w:r w:rsidRPr="004A2E41">
        <w:rPr>
          <w:rFonts w:asciiTheme="minorHAnsi" w:hAnsiTheme="minorHAnsi" w:cstheme="minorHAnsi"/>
          <w:sz w:val="22"/>
        </w:rPr>
        <w:t xml:space="preserve"> </w:t>
      </w:r>
      <w:r w:rsidRPr="004A2E41">
        <w:rPr>
          <w:rFonts w:asciiTheme="minorHAnsi" w:hAnsiTheme="minorHAnsi" w:cstheme="minorHAnsi"/>
          <w:b/>
          <w:sz w:val="22"/>
        </w:rPr>
        <w:t xml:space="preserve">w terminie do </w:t>
      </w:r>
      <w:r w:rsidR="00B03035" w:rsidRPr="004A2E41">
        <w:rPr>
          <w:rFonts w:asciiTheme="minorHAnsi" w:hAnsiTheme="minorHAnsi" w:cstheme="minorHAnsi"/>
          <w:b/>
          <w:sz w:val="22"/>
        </w:rPr>
        <w:t>……………….</w:t>
      </w:r>
      <w:r w:rsidR="00B03035" w:rsidRPr="004A2E41">
        <w:rPr>
          <w:rStyle w:val="Odwoanieprzypisudolnego"/>
          <w:rFonts w:asciiTheme="minorHAnsi" w:hAnsiTheme="minorHAnsi" w:cstheme="minorHAnsi"/>
          <w:b/>
          <w:sz w:val="22"/>
        </w:rPr>
        <w:footnoteReference w:id="1"/>
      </w:r>
      <w:r w:rsidR="00A1673C">
        <w:rPr>
          <w:rFonts w:asciiTheme="minorHAnsi" w:hAnsiTheme="minorHAnsi" w:cstheme="minorHAnsi"/>
          <w:b/>
          <w:sz w:val="22"/>
        </w:rPr>
        <w:t xml:space="preserve"> </w:t>
      </w:r>
      <w:r w:rsidRPr="004A2E41">
        <w:rPr>
          <w:rFonts w:asciiTheme="minorHAnsi" w:hAnsiTheme="minorHAnsi" w:cstheme="minorHAnsi"/>
          <w:sz w:val="22"/>
        </w:rPr>
        <w:t>licząc od dnia zawarcia niniejszej umowy</w:t>
      </w:r>
      <w:r w:rsidR="00FA6D89" w:rsidRPr="004A2E41">
        <w:rPr>
          <w:rFonts w:asciiTheme="minorHAnsi" w:hAnsiTheme="minorHAnsi" w:cstheme="minorHAnsi"/>
          <w:sz w:val="22"/>
        </w:rPr>
        <w:t xml:space="preserve"> , zgodnie ze złożoną ofertą</w:t>
      </w:r>
      <w:r w:rsidRPr="004A2E41">
        <w:rPr>
          <w:rFonts w:asciiTheme="minorHAnsi" w:hAnsiTheme="minorHAnsi" w:cstheme="minorHAnsi"/>
          <w:sz w:val="22"/>
        </w:rPr>
        <w:t xml:space="preserve">. </w:t>
      </w:r>
    </w:p>
    <w:p w14:paraId="151F05E8" w14:textId="04BD46FE" w:rsidR="00BD7858" w:rsidRPr="004A2E41" w:rsidRDefault="00BD7858" w:rsidP="00BD7858">
      <w:pPr>
        <w:widowControl/>
        <w:numPr>
          <w:ilvl w:val="0"/>
          <w:numId w:val="9"/>
        </w:numPr>
        <w:suppressAutoHyphens w:val="0"/>
        <w:ind w:left="426" w:hanging="426"/>
        <w:jc w:val="both"/>
        <w:rPr>
          <w:rFonts w:asciiTheme="minorHAnsi" w:hAnsiTheme="minorHAnsi" w:cstheme="minorHAnsi"/>
          <w:bCs/>
          <w:sz w:val="22"/>
          <w:szCs w:val="22"/>
        </w:rPr>
      </w:pPr>
      <w:r w:rsidRPr="004A2E41">
        <w:rPr>
          <w:rFonts w:asciiTheme="minorHAnsi" w:hAnsiTheme="minorHAnsi" w:cstheme="minorHAnsi"/>
          <w:sz w:val="22"/>
          <w:szCs w:val="22"/>
        </w:rPr>
        <w:t>Zamawiający dopuszcza wcześniejszą realizację zamówienia.</w:t>
      </w:r>
    </w:p>
    <w:p w14:paraId="6232618E" w14:textId="059A92DD" w:rsidR="00BD7858" w:rsidRPr="004A2E41" w:rsidRDefault="00CF1604" w:rsidP="00BD7858">
      <w:pPr>
        <w:widowControl/>
        <w:numPr>
          <w:ilvl w:val="0"/>
          <w:numId w:val="9"/>
        </w:numPr>
        <w:suppressAutoHyphens w:val="0"/>
        <w:ind w:left="426" w:hanging="426"/>
        <w:jc w:val="both"/>
        <w:rPr>
          <w:rFonts w:asciiTheme="minorHAnsi" w:hAnsiTheme="minorHAnsi" w:cstheme="minorHAnsi"/>
          <w:bCs/>
          <w:sz w:val="22"/>
          <w:szCs w:val="22"/>
        </w:rPr>
      </w:pPr>
      <w:r>
        <w:rPr>
          <w:rFonts w:asciiTheme="minorHAnsi" w:hAnsiTheme="minorHAnsi" w:cstheme="minorHAnsi"/>
          <w:sz w:val="22"/>
          <w:szCs w:val="22"/>
        </w:rPr>
        <w:t>P</w:t>
      </w:r>
      <w:r w:rsidR="00BD7858" w:rsidRPr="004A2E41">
        <w:rPr>
          <w:rFonts w:asciiTheme="minorHAnsi" w:hAnsiTheme="minorHAnsi" w:cstheme="minorHAnsi"/>
          <w:sz w:val="22"/>
          <w:szCs w:val="22"/>
        </w:rPr>
        <w:t>rzedmiot umowy zostanie zgłoszon</w:t>
      </w:r>
      <w:r>
        <w:rPr>
          <w:rFonts w:asciiTheme="minorHAnsi" w:hAnsiTheme="minorHAnsi" w:cstheme="minorHAnsi"/>
          <w:sz w:val="22"/>
          <w:szCs w:val="22"/>
        </w:rPr>
        <w:t>y</w:t>
      </w:r>
      <w:r w:rsidR="00BD7858" w:rsidRPr="004A2E41">
        <w:rPr>
          <w:rFonts w:asciiTheme="minorHAnsi" w:hAnsiTheme="minorHAnsi" w:cstheme="minorHAnsi"/>
          <w:sz w:val="22"/>
          <w:szCs w:val="22"/>
        </w:rPr>
        <w:t xml:space="preserve"> osobie odpowiedzialnej za</w:t>
      </w:r>
      <w:r>
        <w:rPr>
          <w:rFonts w:asciiTheme="minorHAnsi" w:hAnsiTheme="minorHAnsi" w:cstheme="minorHAnsi"/>
          <w:sz w:val="22"/>
          <w:szCs w:val="22"/>
        </w:rPr>
        <w:t xml:space="preserve"> jej</w:t>
      </w:r>
      <w:r w:rsidR="00BD7858" w:rsidRPr="004A2E41">
        <w:rPr>
          <w:rFonts w:asciiTheme="minorHAnsi" w:hAnsiTheme="minorHAnsi" w:cstheme="minorHAnsi"/>
          <w:sz w:val="22"/>
          <w:szCs w:val="22"/>
        </w:rPr>
        <w:t xml:space="preserve"> odbiór po stronie Zamawiającego na minimum dwa (2) dni robocze przed planowan</w:t>
      </w:r>
      <w:r w:rsidR="00D22EB5">
        <w:rPr>
          <w:rFonts w:asciiTheme="minorHAnsi" w:hAnsiTheme="minorHAnsi" w:cstheme="minorHAnsi"/>
          <w:sz w:val="22"/>
          <w:szCs w:val="22"/>
        </w:rPr>
        <w:t xml:space="preserve">ym terminem realizacji zamówienia </w:t>
      </w:r>
      <w:r w:rsidR="00BD7858" w:rsidRPr="004A2E41">
        <w:rPr>
          <w:rFonts w:asciiTheme="minorHAnsi" w:hAnsiTheme="minorHAnsi" w:cstheme="minorHAnsi"/>
          <w:sz w:val="22"/>
          <w:szCs w:val="22"/>
        </w:rPr>
        <w:t xml:space="preserve">z zastrzeżeniem, że </w:t>
      </w:r>
      <w:r>
        <w:rPr>
          <w:rFonts w:asciiTheme="minorHAnsi" w:hAnsiTheme="minorHAnsi" w:cstheme="minorHAnsi"/>
          <w:sz w:val="22"/>
          <w:szCs w:val="22"/>
        </w:rPr>
        <w:t>realizacja przedmiotu umowy</w:t>
      </w:r>
      <w:r w:rsidR="00BD7858" w:rsidRPr="004A2E41">
        <w:rPr>
          <w:rFonts w:asciiTheme="minorHAnsi" w:hAnsiTheme="minorHAnsi" w:cstheme="minorHAnsi"/>
          <w:sz w:val="22"/>
          <w:szCs w:val="22"/>
        </w:rPr>
        <w:t xml:space="preserve"> nie może nastąpić później niż w terminie o którym mowa w ust. 1. </w:t>
      </w:r>
    </w:p>
    <w:p w14:paraId="41D58157" w14:textId="660AA5CE" w:rsidR="00BD7858" w:rsidRPr="004A2E41" w:rsidRDefault="00BD7858" w:rsidP="00BD7858">
      <w:pPr>
        <w:widowControl/>
        <w:numPr>
          <w:ilvl w:val="0"/>
          <w:numId w:val="9"/>
        </w:numPr>
        <w:suppressAutoHyphens w:val="0"/>
        <w:ind w:left="426" w:hanging="426"/>
        <w:jc w:val="both"/>
        <w:rPr>
          <w:rFonts w:asciiTheme="minorHAnsi" w:hAnsiTheme="minorHAnsi" w:cstheme="minorHAnsi"/>
          <w:sz w:val="22"/>
          <w:szCs w:val="22"/>
        </w:rPr>
      </w:pPr>
      <w:r w:rsidRPr="004A2E41">
        <w:rPr>
          <w:rFonts w:asciiTheme="minorHAnsi" w:hAnsiTheme="minorHAnsi" w:cstheme="minorHAnsi"/>
          <w:sz w:val="22"/>
          <w:szCs w:val="22"/>
        </w:rPr>
        <w:t xml:space="preserve">Zamawiający zastrzega, iż podpisanie protokołu odbioru nastąpi po weryfikacji zgodności dostarczonego </w:t>
      </w:r>
      <w:r w:rsidR="00C97A8F" w:rsidRPr="004A2E41">
        <w:rPr>
          <w:rFonts w:asciiTheme="minorHAnsi" w:hAnsiTheme="minorHAnsi" w:cstheme="minorHAnsi"/>
          <w:sz w:val="22"/>
          <w:szCs w:val="22"/>
        </w:rPr>
        <w:t>przedmiotu umowy</w:t>
      </w:r>
      <w:r w:rsidRPr="004A2E41">
        <w:rPr>
          <w:rFonts w:asciiTheme="minorHAnsi" w:hAnsiTheme="minorHAnsi" w:cstheme="minorHAnsi"/>
          <w:sz w:val="22"/>
          <w:szCs w:val="22"/>
        </w:rPr>
        <w:t xml:space="preserve"> z ofertą Wykonawcy (odbiór ilościowy i jakościowy).</w:t>
      </w:r>
    </w:p>
    <w:p w14:paraId="26783651" w14:textId="0F9448B2" w:rsidR="00BD7858" w:rsidRPr="000B1272" w:rsidRDefault="00BD7858" w:rsidP="00A1673C">
      <w:pPr>
        <w:widowControl/>
        <w:numPr>
          <w:ilvl w:val="0"/>
          <w:numId w:val="9"/>
        </w:numPr>
        <w:tabs>
          <w:tab w:val="left" w:pos="720"/>
        </w:tabs>
        <w:suppressAutoHyphens w:val="0"/>
        <w:ind w:left="426" w:hanging="426"/>
        <w:jc w:val="both"/>
        <w:rPr>
          <w:rFonts w:asciiTheme="minorHAnsi" w:hAnsiTheme="minorHAnsi" w:cstheme="minorHAnsi"/>
          <w:sz w:val="22"/>
          <w:szCs w:val="22"/>
        </w:rPr>
      </w:pPr>
      <w:r w:rsidRPr="000B1272">
        <w:rPr>
          <w:rFonts w:asciiTheme="minorHAnsi" w:hAnsiTheme="minorHAnsi" w:cstheme="minorHAnsi"/>
          <w:sz w:val="22"/>
          <w:szCs w:val="22"/>
        </w:rPr>
        <w:t>Warunkiem przyjęcia przedmiotu umowy i podpisania przez pracownika Za</w:t>
      </w:r>
      <w:r w:rsidRPr="009D7CA7">
        <w:rPr>
          <w:rFonts w:asciiTheme="minorHAnsi" w:hAnsiTheme="minorHAnsi" w:cstheme="minorHAnsi"/>
          <w:sz w:val="22"/>
          <w:szCs w:val="22"/>
        </w:rPr>
        <w:t>mawiającego protokołu odbioru będzie dostarczenie wraz z urządzeniem:  - karty gwarancyjnej</w:t>
      </w:r>
      <w:r w:rsidR="00A1673C" w:rsidRPr="009D7CA7">
        <w:rPr>
          <w:rFonts w:asciiTheme="minorHAnsi" w:hAnsiTheme="minorHAnsi" w:cstheme="minorHAnsi"/>
          <w:sz w:val="22"/>
          <w:szCs w:val="22"/>
        </w:rPr>
        <w:t>.</w:t>
      </w:r>
      <w:r w:rsidRPr="000B1272">
        <w:rPr>
          <w:rFonts w:asciiTheme="minorHAnsi" w:hAnsiTheme="minorHAnsi" w:cstheme="minorHAnsi"/>
          <w:sz w:val="22"/>
          <w:szCs w:val="22"/>
        </w:rPr>
        <w:t xml:space="preserve"> </w:t>
      </w:r>
    </w:p>
    <w:p w14:paraId="669D5583" w14:textId="28AE6F0F" w:rsidR="00BD7858" w:rsidRPr="000B1272" w:rsidRDefault="00BD7858" w:rsidP="00A1673C">
      <w:pPr>
        <w:widowControl/>
        <w:numPr>
          <w:ilvl w:val="0"/>
          <w:numId w:val="9"/>
        </w:numPr>
        <w:tabs>
          <w:tab w:val="left" w:pos="720"/>
        </w:tabs>
        <w:suppressAutoHyphens w:val="0"/>
        <w:ind w:left="426" w:hanging="426"/>
        <w:jc w:val="both"/>
        <w:rPr>
          <w:rFonts w:asciiTheme="minorHAnsi" w:hAnsiTheme="minorHAnsi" w:cstheme="minorHAnsi"/>
          <w:sz w:val="22"/>
          <w:szCs w:val="22"/>
        </w:rPr>
      </w:pPr>
      <w:r w:rsidRPr="000B1272">
        <w:rPr>
          <w:rFonts w:asciiTheme="minorHAnsi" w:hAnsiTheme="minorHAnsi" w:cstheme="minorHAnsi"/>
          <w:sz w:val="22"/>
          <w:szCs w:val="22"/>
        </w:rPr>
        <w:t xml:space="preserve">Podpisanie protokołu nie wyłącza dochodzenia przez Zamawiającego roszczeń </w:t>
      </w:r>
      <w:r w:rsidRPr="000B1272">
        <w:rPr>
          <w:rFonts w:asciiTheme="minorHAnsi" w:hAnsiTheme="minorHAnsi" w:cstheme="minorHAnsi"/>
          <w:sz w:val="22"/>
          <w:szCs w:val="22"/>
        </w:rPr>
        <w:br/>
        <w:t>z tytułu rękojmi, nienależytego wykonania umowy, w szczególności w przypadku wykrycia wad przedmiotu umowy przez Zamawiającego po dokonaniu odbioru.</w:t>
      </w:r>
    </w:p>
    <w:p w14:paraId="3CE66CEA" w14:textId="77777777" w:rsidR="00BD7858" w:rsidRPr="000B1272" w:rsidRDefault="00BD7858" w:rsidP="00A1673C">
      <w:pPr>
        <w:widowControl/>
        <w:numPr>
          <w:ilvl w:val="0"/>
          <w:numId w:val="9"/>
        </w:numPr>
        <w:tabs>
          <w:tab w:val="left" w:pos="720"/>
        </w:tabs>
        <w:suppressAutoHyphens w:val="0"/>
        <w:ind w:left="426" w:hanging="426"/>
        <w:jc w:val="both"/>
        <w:rPr>
          <w:rFonts w:asciiTheme="minorHAnsi" w:hAnsiTheme="minorHAnsi" w:cstheme="minorHAnsi"/>
          <w:sz w:val="22"/>
          <w:szCs w:val="22"/>
        </w:rPr>
      </w:pPr>
      <w:r w:rsidRPr="000B1272">
        <w:rPr>
          <w:rFonts w:asciiTheme="minorHAnsi" w:hAnsiTheme="minorHAnsi" w:cstheme="minorHAnsi"/>
          <w:sz w:val="22"/>
          <w:szCs w:val="22"/>
        </w:rPr>
        <w:t xml:space="preserve">Protokół odbioru przedmiotu umowy może być podpisany dopiero po należytym wykonaniu całości zamówienia. </w:t>
      </w:r>
    </w:p>
    <w:p w14:paraId="6EED1D2E" w14:textId="77777777" w:rsidR="00BD7858" w:rsidRPr="000B1272" w:rsidRDefault="00BD7858" w:rsidP="00A1673C">
      <w:pPr>
        <w:widowControl/>
        <w:numPr>
          <w:ilvl w:val="0"/>
          <w:numId w:val="9"/>
        </w:numPr>
        <w:tabs>
          <w:tab w:val="left" w:pos="720"/>
        </w:tabs>
        <w:suppressAutoHyphens w:val="0"/>
        <w:ind w:left="426" w:hanging="426"/>
        <w:jc w:val="both"/>
        <w:rPr>
          <w:rFonts w:asciiTheme="minorHAnsi" w:hAnsiTheme="minorHAnsi" w:cstheme="minorHAnsi"/>
          <w:sz w:val="22"/>
          <w:szCs w:val="22"/>
        </w:rPr>
      </w:pPr>
      <w:r w:rsidRPr="000B1272">
        <w:rPr>
          <w:rFonts w:asciiTheme="minorHAnsi" w:hAnsiTheme="minorHAnsi" w:cstheme="minorHAnsi"/>
          <w:sz w:val="22"/>
          <w:szCs w:val="22"/>
        </w:rPr>
        <w:t>Za dzień odbioru poszczególnego Zapotrzebowania Strony uważać będą dzień faktycznej realizacji przez Wykonawcę czynności składających się na przedmiot umowy, który zostanie odnotowany w ww. protokole.</w:t>
      </w:r>
    </w:p>
    <w:p w14:paraId="19855531" w14:textId="40147DA5" w:rsidR="00BD7858" w:rsidRPr="000B1272" w:rsidRDefault="00BD7858" w:rsidP="00D22EB5">
      <w:pPr>
        <w:widowControl/>
        <w:tabs>
          <w:tab w:val="left" w:pos="720"/>
        </w:tabs>
        <w:suppressAutoHyphens w:val="0"/>
        <w:ind w:left="426"/>
        <w:jc w:val="left"/>
        <w:rPr>
          <w:rFonts w:asciiTheme="minorHAnsi" w:hAnsiTheme="minorHAnsi" w:cstheme="minorHAnsi"/>
          <w:sz w:val="22"/>
          <w:szCs w:val="22"/>
        </w:rPr>
      </w:pPr>
    </w:p>
    <w:p w14:paraId="3512DD00" w14:textId="77777777" w:rsidR="00C97A8F" w:rsidRPr="003C684C" w:rsidRDefault="00C97A8F" w:rsidP="00BD7858">
      <w:pPr>
        <w:pStyle w:val="Tekstpodstawowy"/>
        <w:spacing w:line="240" w:lineRule="auto"/>
        <w:ind w:left="540"/>
        <w:jc w:val="center"/>
        <w:rPr>
          <w:b/>
          <w:bCs/>
          <w:szCs w:val="24"/>
        </w:rPr>
      </w:pPr>
    </w:p>
    <w:p w14:paraId="2B21E66F" w14:textId="46E75E20" w:rsidR="00BD7858" w:rsidRPr="00426C0A" w:rsidRDefault="00BD7858" w:rsidP="00BD7858">
      <w:pPr>
        <w:pStyle w:val="Tekstpodstawowy"/>
        <w:spacing w:line="240" w:lineRule="auto"/>
        <w:ind w:left="540"/>
        <w:jc w:val="center"/>
        <w:rPr>
          <w:rFonts w:asciiTheme="minorHAnsi" w:hAnsiTheme="minorHAnsi" w:cstheme="minorHAnsi"/>
          <w:b/>
          <w:bCs/>
          <w:sz w:val="22"/>
          <w:szCs w:val="22"/>
        </w:rPr>
      </w:pPr>
      <w:r w:rsidRPr="00426C0A">
        <w:rPr>
          <w:rFonts w:asciiTheme="minorHAnsi" w:hAnsiTheme="minorHAnsi" w:cstheme="minorHAnsi"/>
          <w:b/>
          <w:bCs/>
          <w:sz w:val="22"/>
          <w:szCs w:val="22"/>
        </w:rPr>
        <w:t>§ 3</w:t>
      </w:r>
    </w:p>
    <w:p w14:paraId="4E91FB8D" w14:textId="77777777" w:rsidR="00BD7858" w:rsidRPr="00426C0A" w:rsidRDefault="00BD7858" w:rsidP="00BD7858">
      <w:pPr>
        <w:pStyle w:val="Tekstpodstawowy"/>
        <w:numPr>
          <w:ilvl w:val="6"/>
          <w:numId w:val="9"/>
        </w:numPr>
        <w:spacing w:line="240" w:lineRule="auto"/>
        <w:ind w:left="426" w:hanging="425"/>
        <w:rPr>
          <w:rFonts w:asciiTheme="minorHAnsi" w:hAnsiTheme="minorHAnsi" w:cstheme="minorHAnsi"/>
          <w:b/>
          <w:bCs/>
          <w:sz w:val="22"/>
          <w:szCs w:val="22"/>
        </w:rPr>
      </w:pPr>
      <w:r w:rsidRPr="00426C0A">
        <w:rPr>
          <w:rFonts w:asciiTheme="minorHAnsi" w:hAnsiTheme="minorHAnsi" w:cstheme="minorHAnsi"/>
          <w:bCs/>
          <w:sz w:val="22"/>
          <w:szCs w:val="22"/>
        </w:rPr>
        <w:lastRenderedPageBreak/>
        <w:t>Wysokość wynagrodzenia przysługującego Wykonawcy za wykonanie przedmiotu umowy ustalona została na podstawie oferty Wykonawcy.</w:t>
      </w:r>
    </w:p>
    <w:p w14:paraId="516C3826" w14:textId="2D1F8160" w:rsidR="00BD7858" w:rsidRPr="00426C0A" w:rsidRDefault="00BD7858" w:rsidP="00BD7858">
      <w:pPr>
        <w:pStyle w:val="Tekstpodstawowy"/>
        <w:numPr>
          <w:ilvl w:val="6"/>
          <w:numId w:val="9"/>
        </w:numPr>
        <w:spacing w:line="240" w:lineRule="auto"/>
        <w:ind w:left="426" w:hanging="425"/>
        <w:rPr>
          <w:rFonts w:asciiTheme="minorHAnsi" w:hAnsiTheme="minorHAnsi" w:cstheme="minorHAnsi"/>
          <w:sz w:val="22"/>
          <w:szCs w:val="22"/>
        </w:rPr>
      </w:pPr>
      <w:r w:rsidRPr="00426C0A">
        <w:rPr>
          <w:rFonts w:asciiTheme="minorHAnsi" w:hAnsiTheme="minorHAnsi" w:cstheme="minorHAnsi"/>
          <w:bCs/>
          <w:sz w:val="22"/>
          <w:szCs w:val="22"/>
        </w:rPr>
        <w:t xml:space="preserve">Zamawiający oświadcza, a Wykonawca przyjmuje do wiadomości i akceptuje, że  wynagrodzenie Wykonawcy w ramach niniejszej umowy wynosi </w:t>
      </w:r>
      <w:r w:rsidRPr="00426C0A">
        <w:rPr>
          <w:rFonts w:asciiTheme="minorHAnsi" w:hAnsiTheme="minorHAnsi" w:cstheme="minorHAnsi"/>
          <w:sz w:val="22"/>
          <w:szCs w:val="22"/>
        </w:rPr>
        <w:t>kwotę netto:  ……………. PLN (słownie: ……………….. złotych 00/100 PLN), kwotę brutto: ……………. PLN (słownie: …………. złotych 00/100 PLN).</w:t>
      </w:r>
    </w:p>
    <w:p w14:paraId="45617408" w14:textId="6D24E926" w:rsidR="00BD7858" w:rsidRPr="00426C0A" w:rsidRDefault="00BD7858" w:rsidP="00BD7858">
      <w:pPr>
        <w:pStyle w:val="Tekstpodstawowy"/>
        <w:numPr>
          <w:ilvl w:val="6"/>
          <w:numId w:val="9"/>
        </w:numPr>
        <w:spacing w:line="240" w:lineRule="auto"/>
        <w:ind w:left="426" w:hanging="426"/>
        <w:rPr>
          <w:rFonts w:asciiTheme="minorHAnsi" w:hAnsiTheme="minorHAnsi" w:cstheme="minorHAnsi"/>
          <w:sz w:val="22"/>
          <w:szCs w:val="22"/>
        </w:rPr>
      </w:pPr>
      <w:r w:rsidRPr="00426C0A">
        <w:rPr>
          <w:rFonts w:asciiTheme="minorHAnsi" w:hAnsiTheme="minorHAnsi" w:cstheme="minorHAnsi"/>
          <w:sz w:val="22"/>
          <w:szCs w:val="22"/>
        </w:rPr>
        <w:t>Wynagrodzenie ustala się jako ryczałtowe, a wynagrodzenie uwzględnia w szczególności wszystkie koszty prac i czynności niezbędnych do wykonania przedmiotu umowy, w tym koszty usług świadczonych w ramach gwarancji, odpowiedzialności z tytułu rękojmi za wady.</w:t>
      </w:r>
    </w:p>
    <w:p w14:paraId="5D0AD486" w14:textId="0CF72BD1" w:rsidR="00D270F3" w:rsidRPr="00426C0A" w:rsidRDefault="00BD7858" w:rsidP="00D270F3">
      <w:pPr>
        <w:pStyle w:val="Tekstpodstawowy"/>
        <w:numPr>
          <w:ilvl w:val="6"/>
          <w:numId w:val="9"/>
        </w:numPr>
        <w:spacing w:line="240" w:lineRule="auto"/>
        <w:ind w:left="426" w:hanging="426"/>
        <w:rPr>
          <w:rFonts w:asciiTheme="minorHAnsi" w:hAnsiTheme="minorHAnsi" w:cstheme="minorHAnsi"/>
          <w:sz w:val="22"/>
          <w:szCs w:val="22"/>
        </w:rPr>
      </w:pPr>
      <w:r w:rsidRPr="00426C0A">
        <w:rPr>
          <w:rFonts w:asciiTheme="minorHAnsi" w:hAnsiTheme="minorHAnsi" w:cstheme="minorHAnsi"/>
          <w:sz w:val="22"/>
          <w:szCs w:val="22"/>
        </w:rPr>
        <w:t xml:space="preserve">Wykonawca oświadcza, że prawidłowo wkalkulował cenę zaoferowanego </w:t>
      </w:r>
      <w:r w:rsidR="00C97A8F" w:rsidRPr="00426C0A">
        <w:rPr>
          <w:rFonts w:asciiTheme="minorHAnsi" w:hAnsiTheme="minorHAnsi" w:cstheme="minorHAnsi"/>
          <w:sz w:val="22"/>
          <w:szCs w:val="22"/>
        </w:rPr>
        <w:t>przedmiotu umowy</w:t>
      </w:r>
      <w:r w:rsidRPr="00426C0A">
        <w:rPr>
          <w:rFonts w:asciiTheme="minorHAnsi" w:hAnsiTheme="minorHAnsi" w:cstheme="minorHAnsi"/>
          <w:sz w:val="22"/>
          <w:szCs w:val="22"/>
        </w:rPr>
        <w:t xml:space="preserve"> w dniu złożenia swojej oferty w postępowaniu o udzielenie zamówienia publicznego biorąc pod uwagę ewentualne ryzyko związane z niedostępnością zaoferowanego </w:t>
      </w:r>
      <w:r w:rsidR="00C97A8F" w:rsidRPr="00426C0A">
        <w:rPr>
          <w:rFonts w:asciiTheme="minorHAnsi" w:hAnsiTheme="minorHAnsi" w:cstheme="minorHAnsi"/>
          <w:sz w:val="22"/>
          <w:szCs w:val="22"/>
        </w:rPr>
        <w:t>sprzętu/ urządzenia/ elementów składających się na przedmiot umowy</w:t>
      </w:r>
      <w:r w:rsidRPr="00426C0A">
        <w:rPr>
          <w:rFonts w:asciiTheme="minorHAnsi" w:hAnsiTheme="minorHAnsi" w:cstheme="minorHAnsi"/>
          <w:sz w:val="22"/>
          <w:szCs w:val="22"/>
        </w:rPr>
        <w:t xml:space="preserve"> wynikające z obecnej sytuacji społeczno-gospodarczej. </w:t>
      </w:r>
    </w:p>
    <w:p w14:paraId="70E7C23E" w14:textId="279B825D" w:rsidR="00D270F3" w:rsidRPr="00426C0A" w:rsidRDefault="00D270F3" w:rsidP="00D270F3">
      <w:pPr>
        <w:pStyle w:val="Tekstpodstawowy"/>
        <w:numPr>
          <w:ilvl w:val="6"/>
          <w:numId w:val="9"/>
        </w:numPr>
        <w:spacing w:line="240" w:lineRule="auto"/>
        <w:ind w:left="426" w:hanging="426"/>
        <w:rPr>
          <w:rFonts w:asciiTheme="minorHAnsi" w:hAnsiTheme="minorHAnsi" w:cstheme="minorHAnsi"/>
          <w:sz w:val="22"/>
          <w:szCs w:val="22"/>
        </w:rPr>
      </w:pPr>
      <w:r w:rsidRPr="00426C0A">
        <w:rPr>
          <w:rFonts w:asciiTheme="minorHAnsi" w:hAnsiTheme="minorHAnsi" w:cstheme="minorHAnsi"/>
          <w:sz w:val="22"/>
          <w:szCs w:val="22"/>
          <w:lang w:val="x-none"/>
        </w:rPr>
        <w:t xml:space="preserve">Zamawiający jest </w:t>
      </w:r>
      <w:r w:rsidRPr="00426C0A">
        <w:rPr>
          <w:rFonts w:asciiTheme="minorHAnsi" w:hAnsiTheme="minorHAnsi" w:cstheme="minorHAnsi"/>
          <w:sz w:val="22"/>
          <w:szCs w:val="22"/>
        </w:rPr>
        <w:t>podatnikiem</w:t>
      </w:r>
      <w:r w:rsidRPr="00426C0A">
        <w:rPr>
          <w:rFonts w:asciiTheme="minorHAnsi" w:hAnsiTheme="minorHAnsi" w:cstheme="minorHAnsi"/>
          <w:sz w:val="22"/>
          <w:szCs w:val="22"/>
          <w:lang w:val="x-none"/>
        </w:rPr>
        <w:t xml:space="preserve"> VAT i posiada NIP </w:t>
      </w:r>
      <w:r w:rsidR="0022383D">
        <w:rPr>
          <w:rFonts w:asciiTheme="minorHAnsi" w:hAnsiTheme="minorHAnsi" w:cstheme="minorHAnsi"/>
          <w:sz w:val="22"/>
          <w:szCs w:val="22"/>
        </w:rPr>
        <w:t>…………………………….</w:t>
      </w:r>
    </w:p>
    <w:p w14:paraId="204D8E57" w14:textId="5798B3E0" w:rsidR="00BD7858" w:rsidRPr="00426C0A" w:rsidRDefault="00BD7858" w:rsidP="00BD7858">
      <w:pPr>
        <w:pStyle w:val="Tekstpodstawowy"/>
        <w:numPr>
          <w:ilvl w:val="6"/>
          <w:numId w:val="9"/>
        </w:numPr>
        <w:spacing w:line="240" w:lineRule="auto"/>
        <w:ind w:left="426" w:hanging="426"/>
        <w:rPr>
          <w:rFonts w:asciiTheme="minorHAnsi" w:hAnsiTheme="minorHAnsi" w:cstheme="minorHAnsi"/>
          <w:sz w:val="22"/>
          <w:szCs w:val="22"/>
        </w:rPr>
      </w:pPr>
      <w:r w:rsidRPr="00426C0A">
        <w:rPr>
          <w:rFonts w:asciiTheme="minorHAnsi" w:hAnsiTheme="minorHAnsi" w:cstheme="minorHAnsi"/>
          <w:sz w:val="22"/>
          <w:szCs w:val="22"/>
        </w:rPr>
        <w:t>Wykonawca jest podatnikiem VAT i posiada NIP …............................. lub nie jest płatnikiem VAT na terytorium Rzeczpospolitej Polskiej.</w:t>
      </w:r>
    </w:p>
    <w:p w14:paraId="14C68B53" w14:textId="77777777" w:rsidR="00D270F3" w:rsidRPr="00426C0A" w:rsidRDefault="00BD7858" w:rsidP="00D270F3">
      <w:pPr>
        <w:pStyle w:val="Tekstpodstawowy"/>
        <w:numPr>
          <w:ilvl w:val="6"/>
          <w:numId w:val="9"/>
        </w:numPr>
        <w:spacing w:line="240" w:lineRule="auto"/>
        <w:ind w:left="426" w:hanging="426"/>
        <w:rPr>
          <w:rFonts w:asciiTheme="minorHAnsi" w:hAnsiTheme="minorHAnsi" w:cstheme="minorHAnsi"/>
          <w:sz w:val="22"/>
          <w:szCs w:val="22"/>
        </w:rPr>
      </w:pPr>
      <w:r w:rsidRPr="00426C0A">
        <w:rPr>
          <w:rFonts w:asciiTheme="minorHAnsi" w:hAnsiTheme="minorHAnsi" w:cstheme="minorHAnsi"/>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00D270F3" w:rsidRPr="00426C0A">
        <w:rPr>
          <w:rFonts w:asciiTheme="minorHAnsi" w:hAnsiTheme="minorHAnsi" w:cstheme="minorHAnsi"/>
          <w:sz w:val="22"/>
          <w:szCs w:val="22"/>
        </w:rPr>
        <w:t>.</w:t>
      </w:r>
      <w:r w:rsidR="00D270F3" w:rsidRPr="00426C0A">
        <w:rPr>
          <w:rStyle w:val="Znakiprzypiswdolnych"/>
          <w:rFonts w:asciiTheme="minorHAnsi" w:hAnsiTheme="minorHAnsi" w:cstheme="minorHAnsi"/>
          <w:sz w:val="22"/>
          <w:szCs w:val="22"/>
        </w:rPr>
        <w:footnoteReference w:id="2"/>
      </w:r>
    </w:p>
    <w:p w14:paraId="2DA4B1C6" w14:textId="77777777" w:rsidR="00D270F3" w:rsidRPr="00426C0A" w:rsidRDefault="00D270F3" w:rsidP="00D270F3">
      <w:pPr>
        <w:pStyle w:val="Tekstpodstawowy"/>
        <w:numPr>
          <w:ilvl w:val="6"/>
          <w:numId w:val="9"/>
        </w:numPr>
        <w:spacing w:line="240" w:lineRule="auto"/>
        <w:ind w:left="426" w:hanging="426"/>
        <w:rPr>
          <w:rFonts w:asciiTheme="minorHAnsi" w:hAnsiTheme="minorHAnsi" w:cstheme="minorHAnsi"/>
          <w:sz w:val="22"/>
          <w:szCs w:val="22"/>
        </w:rPr>
      </w:pPr>
      <w:r w:rsidRPr="00426C0A">
        <w:rPr>
          <w:rFonts w:asciiTheme="minorHAnsi" w:eastAsia="Calibri" w:hAnsiTheme="minorHAnsi" w:cstheme="minorHAnsi"/>
          <w:color w:val="000000"/>
          <w:sz w:val="22"/>
          <w:szCs w:val="22"/>
        </w:rPr>
        <w:t>Uzgodnione wynagrodzenie jest niezmienne do ko</w:t>
      </w:r>
      <w:r w:rsidRPr="00426C0A">
        <w:rPr>
          <w:rFonts w:asciiTheme="minorHAnsi" w:eastAsia="TimesNewRoman" w:hAnsiTheme="minorHAnsi" w:cstheme="minorHAnsi"/>
          <w:color w:val="000000"/>
          <w:sz w:val="22"/>
          <w:szCs w:val="22"/>
        </w:rPr>
        <w:t>ń</w:t>
      </w:r>
      <w:r w:rsidRPr="00426C0A">
        <w:rPr>
          <w:rFonts w:asciiTheme="minorHAnsi" w:eastAsia="Calibri" w:hAnsiTheme="minorHAnsi" w:cstheme="minorHAnsi"/>
          <w:color w:val="000000"/>
          <w:sz w:val="22"/>
          <w:szCs w:val="22"/>
        </w:rPr>
        <w:t xml:space="preserve">ca realizacji umowy, chyba, </w:t>
      </w:r>
      <w:r w:rsidRPr="00426C0A">
        <w:rPr>
          <w:rFonts w:asciiTheme="minorHAnsi" w:eastAsia="TimesNewRoman" w:hAnsiTheme="minorHAnsi" w:cstheme="minorHAnsi"/>
          <w:color w:val="000000"/>
          <w:sz w:val="22"/>
          <w:szCs w:val="22"/>
        </w:rPr>
        <w:t>ż</w:t>
      </w:r>
      <w:r w:rsidRPr="00426C0A">
        <w:rPr>
          <w:rFonts w:asciiTheme="minorHAnsi" w:eastAsia="Calibri" w:hAnsiTheme="minorHAnsi" w:cstheme="minorHAnsi"/>
          <w:color w:val="000000"/>
          <w:sz w:val="22"/>
          <w:szCs w:val="22"/>
        </w:rPr>
        <w:t>e co innego wynika z  zapisów niniejszej umowy.</w:t>
      </w:r>
    </w:p>
    <w:p w14:paraId="3A2A284C" w14:textId="50E99FCF" w:rsidR="00D270F3" w:rsidRPr="00426C0A" w:rsidRDefault="00D270F3" w:rsidP="00D270F3">
      <w:pPr>
        <w:pStyle w:val="Tekstpodstawowy"/>
        <w:numPr>
          <w:ilvl w:val="6"/>
          <w:numId w:val="9"/>
        </w:numPr>
        <w:spacing w:line="240" w:lineRule="auto"/>
        <w:ind w:left="426" w:hanging="426"/>
        <w:rPr>
          <w:rFonts w:asciiTheme="minorHAnsi" w:hAnsiTheme="minorHAnsi" w:cstheme="minorHAnsi"/>
          <w:sz w:val="22"/>
          <w:szCs w:val="22"/>
        </w:rPr>
      </w:pPr>
      <w:r w:rsidRPr="00426C0A">
        <w:rPr>
          <w:rFonts w:asciiTheme="minorHAnsi" w:hAnsiTheme="minorHAnsi" w:cstheme="minorHAnsi"/>
          <w:sz w:val="22"/>
          <w:szCs w:val="22"/>
          <w:lang w:val="x-none"/>
        </w:rPr>
        <w:t>Należne Wykonawcy wynagrodzenie wynika ze złożonej przez Wykonawcę oferty .</w:t>
      </w:r>
    </w:p>
    <w:p w14:paraId="36C87088" w14:textId="77777777" w:rsidR="00D270F3" w:rsidRPr="003C684C" w:rsidRDefault="00D270F3" w:rsidP="00BD7858">
      <w:pPr>
        <w:pStyle w:val="Tekstpodstawowy"/>
        <w:spacing w:line="240" w:lineRule="auto"/>
        <w:ind w:left="539"/>
        <w:jc w:val="center"/>
        <w:rPr>
          <w:b/>
          <w:bCs/>
          <w:szCs w:val="24"/>
        </w:rPr>
      </w:pPr>
    </w:p>
    <w:p w14:paraId="3840403C" w14:textId="77777777" w:rsidR="004A1E68" w:rsidRPr="004A1E68" w:rsidRDefault="004A1E68" w:rsidP="00AD61DD">
      <w:pPr>
        <w:pStyle w:val="Tekstpodstawowy"/>
        <w:spacing w:line="240" w:lineRule="auto"/>
        <w:rPr>
          <w:rFonts w:asciiTheme="minorHAnsi" w:hAnsiTheme="minorHAnsi" w:cstheme="minorHAnsi"/>
          <w:b/>
          <w:bCs/>
          <w:sz w:val="22"/>
          <w:szCs w:val="22"/>
        </w:rPr>
      </w:pPr>
    </w:p>
    <w:p w14:paraId="574BD1A0" w14:textId="0C5F1F4B" w:rsidR="00BD7858" w:rsidRPr="004A1E68" w:rsidRDefault="00BD7858" w:rsidP="00BD7858">
      <w:pPr>
        <w:pStyle w:val="Tekstpodstawowy"/>
        <w:spacing w:line="240" w:lineRule="auto"/>
        <w:ind w:left="539"/>
        <w:jc w:val="center"/>
        <w:rPr>
          <w:rFonts w:asciiTheme="minorHAnsi" w:hAnsiTheme="minorHAnsi" w:cstheme="minorHAnsi"/>
          <w:b/>
          <w:bCs/>
          <w:sz w:val="22"/>
          <w:szCs w:val="22"/>
        </w:rPr>
      </w:pPr>
      <w:r w:rsidRPr="004A1E68">
        <w:rPr>
          <w:rFonts w:asciiTheme="minorHAnsi" w:hAnsiTheme="minorHAnsi" w:cstheme="minorHAnsi"/>
          <w:b/>
          <w:bCs/>
          <w:sz w:val="22"/>
          <w:szCs w:val="22"/>
        </w:rPr>
        <w:t>§ 4</w:t>
      </w:r>
    </w:p>
    <w:p w14:paraId="3E948205" w14:textId="77777777" w:rsidR="00182C1D" w:rsidRDefault="00182C1D" w:rsidP="00D270F3">
      <w:pPr>
        <w:widowControl/>
        <w:numPr>
          <w:ilvl w:val="0"/>
          <w:numId w:val="8"/>
        </w:numPr>
        <w:tabs>
          <w:tab w:val="clear" w:pos="6120"/>
        </w:tabs>
        <w:suppressAutoHyphens w:val="0"/>
        <w:ind w:left="426" w:hanging="426"/>
        <w:jc w:val="both"/>
        <w:rPr>
          <w:rFonts w:asciiTheme="minorHAnsi" w:hAnsiTheme="minorHAnsi" w:cstheme="minorHAnsi"/>
          <w:sz w:val="22"/>
          <w:szCs w:val="22"/>
        </w:rPr>
      </w:pPr>
      <w:r w:rsidRPr="00182C1D">
        <w:rPr>
          <w:rFonts w:asciiTheme="minorHAnsi" w:hAnsiTheme="minorHAnsi" w:cstheme="minorHAnsi"/>
          <w:sz w:val="22"/>
          <w:szCs w:val="22"/>
        </w:rPr>
        <w:t>Płatność za zamówioną maszynę odbywa się po odbiorze wstępnym u Wykonawcy . Po wykonaniu testów maszyny zostaje sporządzony protokół odbioru po czym wystawiona zostaje faktura.</w:t>
      </w:r>
      <w:r>
        <w:rPr>
          <w:rFonts w:asciiTheme="minorHAnsi" w:hAnsiTheme="minorHAnsi" w:cstheme="minorHAnsi"/>
          <w:sz w:val="22"/>
          <w:szCs w:val="22"/>
        </w:rPr>
        <w:t xml:space="preserve"> </w:t>
      </w:r>
    </w:p>
    <w:p w14:paraId="645EF6E1" w14:textId="57890513" w:rsidR="00BD7858" w:rsidRPr="004A1E68" w:rsidRDefault="00BD7858" w:rsidP="00D270F3">
      <w:pPr>
        <w:widowControl/>
        <w:numPr>
          <w:ilvl w:val="0"/>
          <w:numId w:val="8"/>
        </w:numPr>
        <w:tabs>
          <w:tab w:val="clear" w:pos="6120"/>
        </w:tabs>
        <w:suppressAutoHyphens w:val="0"/>
        <w:ind w:left="426" w:hanging="426"/>
        <w:jc w:val="both"/>
        <w:rPr>
          <w:rFonts w:asciiTheme="minorHAnsi" w:hAnsiTheme="minorHAnsi" w:cstheme="minorHAnsi"/>
          <w:sz w:val="22"/>
          <w:szCs w:val="22"/>
        </w:rPr>
      </w:pPr>
      <w:r w:rsidRPr="004A1E68">
        <w:rPr>
          <w:rFonts w:asciiTheme="minorHAnsi" w:hAnsiTheme="minorHAnsi" w:cstheme="minorHAnsi"/>
          <w:sz w:val="22"/>
          <w:szCs w:val="22"/>
        </w:rPr>
        <w:t xml:space="preserve">Termin zapłaty faktury za wykonany i odebrany przedmiot umowy ustala się do 30 dni </w:t>
      </w:r>
      <w:r w:rsidRPr="004A1E68">
        <w:rPr>
          <w:rFonts w:asciiTheme="minorHAnsi" w:hAnsiTheme="minorHAnsi" w:cstheme="minorHAnsi"/>
          <w:color w:val="000000"/>
          <w:sz w:val="22"/>
          <w:szCs w:val="22"/>
        </w:rPr>
        <w:t>od dnia doręczenia prawidłowo wystawionej faktury, po odebraniu zamówienia i podpisaniu protokołu odbioru bez zastrzeżeń.</w:t>
      </w:r>
    </w:p>
    <w:p w14:paraId="4D44DA80" w14:textId="77777777" w:rsidR="00D270F3" w:rsidRPr="004A1E68" w:rsidRDefault="00D270F3" w:rsidP="00D270F3">
      <w:pPr>
        <w:widowControl/>
        <w:numPr>
          <w:ilvl w:val="0"/>
          <w:numId w:val="8"/>
        </w:numPr>
        <w:tabs>
          <w:tab w:val="clear" w:pos="6120"/>
        </w:tabs>
        <w:suppressAutoHyphens w:val="0"/>
        <w:ind w:left="426" w:hanging="426"/>
        <w:jc w:val="both"/>
        <w:rPr>
          <w:rFonts w:asciiTheme="minorHAnsi" w:hAnsiTheme="minorHAnsi" w:cstheme="minorHAnsi"/>
          <w:sz w:val="22"/>
          <w:szCs w:val="22"/>
        </w:rPr>
      </w:pPr>
      <w:r w:rsidRPr="004A1E68">
        <w:rPr>
          <w:rFonts w:asciiTheme="minorHAnsi" w:hAnsiTheme="minorHAnsi" w:cstheme="minorHAnsi"/>
          <w:sz w:val="22"/>
          <w:szCs w:val="22"/>
        </w:rPr>
        <w:t>Miejscem płatności jest Bank Zamawiającego, a zapłata następuje w dniu zlecenia przelewu przez Zamawiającego.</w:t>
      </w:r>
    </w:p>
    <w:p w14:paraId="657F4D72" w14:textId="77777777" w:rsidR="00D270F3" w:rsidRPr="004A1E68" w:rsidRDefault="00D270F3" w:rsidP="00D270F3">
      <w:pPr>
        <w:widowControl/>
        <w:numPr>
          <w:ilvl w:val="0"/>
          <w:numId w:val="8"/>
        </w:numPr>
        <w:tabs>
          <w:tab w:val="clear" w:pos="6120"/>
        </w:tabs>
        <w:suppressAutoHyphens w:val="0"/>
        <w:ind w:left="426" w:hanging="426"/>
        <w:jc w:val="both"/>
        <w:rPr>
          <w:rFonts w:asciiTheme="minorHAnsi" w:hAnsiTheme="minorHAnsi" w:cstheme="minorHAnsi"/>
          <w:sz w:val="22"/>
          <w:szCs w:val="22"/>
        </w:rPr>
      </w:pPr>
      <w:r w:rsidRPr="004A1E68">
        <w:rPr>
          <w:rFonts w:asciiTheme="minorHAnsi" w:hAnsiTheme="minorHAnsi" w:cstheme="minorHAnsi"/>
          <w:sz w:val="22"/>
          <w:szCs w:val="22"/>
        </w:rPr>
        <w:t>Wynagrodzenie za wykonanie przedmiotu umowy zostanie wypłacone przelewem na rachunek bankowy Wykonawcy o numerze ………………………………………………………... . Zmiana rachunku bankowego wymaga sporządzenia aneksu do umowy.</w:t>
      </w:r>
    </w:p>
    <w:p w14:paraId="5FCAEC4C" w14:textId="36DF761B" w:rsidR="00D270F3" w:rsidRPr="004A1E68" w:rsidRDefault="00D270F3" w:rsidP="00D270F3">
      <w:pPr>
        <w:widowControl/>
        <w:numPr>
          <w:ilvl w:val="0"/>
          <w:numId w:val="8"/>
        </w:numPr>
        <w:tabs>
          <w:tab w:val="clear" w:pos="6120"/>
        </w:tabs>
        <w:suppressAutoHyphens w:val="0"/>
        <w:ind w:left="426" w:hanging="426"/>
        <w:jc w:val="both"/>
        <w:rPr>
          <w:rFonts w:asciiTheme="minorHAnsi" w:hAnsiTheme="minorHAnsi" w:cstheme="minorHAnsi"/>
          <w:sz w:val="22"/>
          <w:szCs w:val="22"/>
        </w:rPr>
      </w:pPr>
      <w:r w:rsidRPr="004A1E68">
        <w:rPr>
          <w:rFonts w:asciiTheme="minorHAnsi" w:hAnsiTheme="minorHAnsi" w:cstheme="minorHAnsi"/>
          <w:sz w:val="22"/>
          <w:szCs w:val="22"/>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w:t>
      </w:r>
    </w:p>
    <w:p w14:paraId="06D8104E" w14:textId="77777777" w:rsidR="00D270F3" w:rsidRPr="004A1E68" w:rsidRDefault="00D270F3" w:rsidP="00D270F3">
      <w:pPr>
        <w:widowControl/>
        <w:numPr>
          <w:ilvl w:val="0"/>
          <w:numId w:val="8"/>
        </w:numPr>
        <w:tabs>
          <w:tab w:val="clear" w:pos="6120"/>
        </w:tabs>
        <w:suppressAutoHyphens w:val="0"/>
        <w:ind w:left="426" w:hanging="426"/>
        <w:jc w:val="both"/>
        <w:rPr>
          <w:rFonts w:asciiTheme="minorHAnsi" w:hAnsiTheme="minorHAnsi" w:cstheme="minorHAnsi"/>
          <w:sz w:val="22"/>
          <w:szCs w:val="22"/>
        </w:rPr>
      </w:pPr>
      <w:r w:rsidRPr="004A1E68">
        <w:rPr>
          <w:rFonts w:asciiTheme="minorHAnsi" w:hAnsiTheme="minorHAnsi" w:cstheme="minorHAnsi"/>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9F63B02" w14:textId="78C35C96" w:rsidR="00D270F3" w:rsidRPr="004A1E68" w:rsidRDefault="00D270F3" w:rsidP="00D270F3">
      <w:pPr>
        <w:widowControl/>
        <w:numPr>
          <w:ilvl w:val="0"/>
          <w:numId w:val="8"/>
        </w:numPr>
        <w:tabs>
          <w:tab w:val="clear" w:pos="6120"/>
        </w:tabs>
        <w:suppressAutoHyphens w:val="0"/>
        <w:ind w:left="426" w:hanging="426"/>
        <w:jc w:val="both"/>
        <w:rPr>
          <w:rFonts w:asciiTheme="minorHAnsi" w:hAnsiTheme="minorHAnsi" w:cstheme="minorHAnsi"/>
          <w:sz w:val="22"/>
          <w:szCs w:val="22"/>
        </w:rPr>
      </w:pPr>
      <w:r w:rsidRPr="004A1E68">
        <w:rPr>
          <w:rFonts w:asciiTheme="minorHAnsi" w:hAnsiTheme="minorHAnsi" w:cstheme="minorHAnsi"/>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Postanowień zdania 1. nie stosuje się, gdy przedmiot umowy stanowi czynność zwolnioną z podatku VAT albo jest on objęty 0% stawką podatku VAT.</w:t>
      </w:r>
    </w:p>
    <w:p w14:paraId="664277D1" w14:textId="69AA211A" w:rsidR="00D270F3" w:rsidRPr="004A1E68" w:rsidRDefault="00D270F3" w:rsidP="00D270F3">
      <w:pPr>
        <w:widowControl/>
        <w:numPr>
          <w:ilvl w:val="0"/>
          <w:numId w:val="8"/>
        </w:numPr>
        <w:tabs>
          <w:tab w:val="clear" w:pos="6120"/>
        </w:tabs>
        <w:suppressAutoHyphens w:val="0"/>
        <w:ind w:left="426" w:hanging="426"/>
        <w:jc w:val="both"/>
        <w:rPr>
          <w:rFonts w:asciiTheme="minorHAnsi" w:hAnsiTheme="minorHAnsi" w:cstheme="minorHAnsi"/>
          <w:sz w:val="22"/>
          <w:szCs w:val="22"/>
        </w:rPr>
      </w:pPr>
      <w:r w:rsidRPr="004A1E68">
        <w:rPr>
          <w:rFonts w:asciiTheme="minorHAnsi" w:hAnsiTheme="minorHAnsi" w:cstheme="minorHAnsi"/>
          <w:sz w:val="22"/>
          <w:szCs w:val="22"/>
        </w:rPr>
        <w:lastRenderedPageBreak/>
        <w:t>Wynagrodzenie przysługujące Wykonawcy jest płatne przelewem z rachunku Zamawiającego,  na rachunek bankowy Wykonawcy wskazany w fakturze.</w:t>
      </w:r>
    </w:p>
    <w:p w14:paraId="1EFB80B1" w14:textId="77777777" w:rsidR="00D270F3" w:rsidRPr="004A1E68" w:rsidRDefault="00D270F3" w:rsidP="00D270F3">
      <w:pPr>
        <w:widowControl/>
        <w:numPr>
          <w:ilvl w:val="0"/>
          <w:numId w:val="8"/>
        </w:numPr>
        <w:tabs>
          <w:tab w:val="clear" w:pos="6120"/>
        </w:tabs>
        <w:suppressAutoHyphens w:val="0"/>
        <w:ind w:left="426" w:hanging="426"/>
        <w:jc w:val="both"/>
        <w:rPr>
          <w:rFonts w:asciiTheme="minorHAnsi" w:hAnsiTheme="minorHAnsi" w:cstheme="minorHAnsi"/>
          <w:sz w:val="22"/>
          <w:szCs w:val="22"/>
        </w:rPr>
      </w:pPr>
      <w:r w:rsidRPr="004A1E68">
        <w:rPr>
          <w:rFonts w:asciiTheme="minorHAnsi" w:hAnsiTheme="minorHAnsi" w:cstheme="minorHAnsi"/>
          <w:sz w:val="22"/>
          <w:szCs w:val="22"/>
        </w:rPr>
        <w:t xml:space="preserve">Zamawiający przystąpi do czynności odbioru po pisemnym powiadomieniu go przez Wykonawcę o gotowości do odbioru. Dokument zgłoszenia o gotowości do odbioru Wykonawca zobowiązany jest dostarczyć Zamawiającemu na co najmniej 2 dni robocze przed planowanym terminem odbioru. </w:t>
      </w:r>
    </w:p>
    <w:p w14:paraId="3184D221" w14:textId="1E88F666" w:rsidR="00D270F3" w:rsidRPr="004A1E68" w:rsidRDefault="00D270F3" w:rsidP="00D270F3">
      <w:pPr>
        <w:widowControl/>
        <w:numPr>
          <w:ilvl w:val="0"/>
          <w:numId w:val="8"/>
        </w:numPr>
        <w:tabs>
          <w:tab w:val="clear" w:pos="6120"/>
        </w:tabs>
        <w:suppressAutoHyphens w:val="0"/>
        <w:ind w:left="426" w:hanging="426"/>
        <w:jc w:val="both"/>
        <w:rPr>
          <w:rFonts w:asciiTheme="minorHAnsi" w:hAnsiTheme="minorHAnsi" w:cstheme="minorHAnsi"/>
          <w:sz w:val="22"/>
          <w:szCs w:val="22"/>
        </w:rPr>
      </w:pPr>
      <w:r w:rsidRPr="004A1E68">
        <w:rPr>
          <w:rFonts w:asciiTheme="minorHAnsi" w:hAnsiTheme="minorHAnsi" w:cstheme="minorHAnsi"/>
          <w:sz w:val="22"/>
          <w:szCs w:val="22"/>
        </w:rPr>
        <w:t>Za dzień odbioru przedmiotu umowy Strony uważać będą dzień faktycznej realizacji przez Wykonawcę czynności składających się na przedmiot zamówienia, który zostanie odnotowany  w protokole.</w:t>
      </w:r>
    </w:p>
    <w:p w14:paraId="4F7E0EEF" w14:textId="0B4227F9" w:rsidR="00D270F3" w:rsidRPr="004A1E68" w:rsidRDefault="00D270F3" w:rsidP="00D270F3">
      <w:pPr>
        <w:widowControl/>
        <w:numPr>
          <w:ilvl w:val="0"/>
          <w:numId w:val="8"/>
        </w:numPr>
        <w:tabs>
          <w:tab w:val="clear" w:pos="6120"/>
        </w:tabs>
        <w:suppressAutoHyphens w:val="0"/>
        <w:ind w:left="426" w:hanging="426"/>
        <w:jc w:val="both"/>
        <w:rPr>
          <w:rFonts w:asciiTheme="minorHAnsi" w:hAnsiTheme="minorHAnsi" w:cstheme="minorHAnsi"/>
          <w:sz w:val="22"/>
          <w:szCs w:val="22"/>
        </w:rPr>
      </w:pPr>
      <w:r w:rsidRPr="004A1E68">
        <w:rPr>
          <w:rFonts w:asciiTheme="minorHAnsi" w:hAnsiTheme="minorHAnsi" w:cstheme="minorHAnsi"/>
          <w:sz w:val="22"/>
          <w:szCs w:val="22"/>
        </w:rPr>
        <w:t xml:space="preserve">Protokół odbioru przedmiotu umowy będzie sporządzony z udziałem upoważnionych przedstawicieli stron umowy, po sprawdzeniu zgodności realizacji przedmiotu umowy zgodnie </w:t>
      </w:r>
      <w:r w:rsidR="005A3E35" w:rsidRPr="004A1E68">
        <w:rPr>
          <w:rFonts w:asciiTheme="minorHAnsi" w:hAnsiTheme="minorHAnsi" w:cstheme="minorHAnsi"/>
          <w:sz w:val="22"/>
          <w:szCs w:val="22"/>
        </w:rPr>
        <w:t xml:space="preserve"> </w:t>
      </w:r>
      <w:r w:rsidRPr="004A1E68">
        <w:rPr>
          <w:rFonts w:asciiTheme="minorHAnsi" w:hAnsiTheme="minorHAnsi" w:cstheme="minorHAnsi"/>
          <w:sz w:val="22"/>
          <w:szCs w:val="22"/>
        </w:rPr>
        <w:t>z warunkami umowy, treścią SWZ wraz z załącznikami i ofertą Wykonawcy oraz przeprowadzeniem uruchomienia.</w:t>
      </w:r>
    </w:p>
    <w:p w14:paraId="320FC396" w14:textId="77777777" w:rsidR="00D270F3" w:rsidRPr="004A1E68" w:rsidRDefault="00D270F3" w:rsidP="00D270F3">
      <w:pPr>
        <w:widowControl/>
        <w:numPr>
          <w:ilvl w:val="0"/>
          <w:numId w:val="8"/>
        </w:numPr>
        <w:tabs>
          <w:tab w:val="clear" w:pos="6120"/>
        </w:tabs>
        <w:suppressAutoHyphens w:val="0"/>
        <w:ind w:left="426" w:hanging="426"/>
        <w:jc w:val="both"/>
        <w:rPr>
          <w:rFonts w:asciiTheme="minorHAnsi" w:hAnsiTheme="minorHAnsi" w:cstheme="minorHAnsi"/>
          <w:sz w:val="22"/>
          <w:szCs w:val="22"/>
        </w:rPr>
      </w:pPr>
      <w:r w:rsidRPr="004A1E68">
        <w:rPr>
          <w:rFonts w:asciiTheme="minorHAnsi" w:hAnsiTheme="minorHAnsi" w:cstheme="minorHAnsi"/>
          <w:sz w:val="22"/>
          <w:szCs w:val="22"/>
        </w:rPr>
        <w:t xml:space="preserve">Zamawiający dokona odbioru całości przedmiotu zamówienia w terminie do 7 dni od dnia otrzymania przez niego pisemnego zawiadomienia Wykonawcy wskazanego w ust. 10 niniejszego paragrafu, pod warunkiem, iż przedmiot umowy będzie wolny od wad. </w:t>
      </w:r>
    </w:p>
    <w:p w14:paraId="0698CB18" w14:textId="77777777" w:rsidR="004A1E68" w:rsidRPr="00037CB3" w:rsidRDefault="004A1E68" w:rsidP="004A1E68">
      <w:pPr>
        <w:widowControl/>
        <w:numPr>
          <w:ilvl w:val="0"/>
          <w:numId w:val="8"/>
        </w:numPr>
        <w:tabs>
          <w:tab w:val="clear" w:pos="6120"/>
        </w:tabs>
        <w:suppressAutoHyphens w:val="0"/>
        <w:ind w:left="426" w:hanging="426"/>
        <w:jc w:val="both"/>
        <w:rPr>
          <w:rFonts w:asciiTheme="minorHAnsi" w:hAnsiTheme="minorHAnsi" w:cstheme="minorHAnsi"/>
          <w:sz w:val="22"/>
          <w:szCs w:val="22"/>
        </w:rPr>
      </w:pPr>
      <w:r w:rsidRPr="00037CB3">
        <w:rPr>
          <w:rFonts w:asciiTheme="minorHAnsi" w:hAnsiTheme="minorHAnsi" w:cstheme="minorHAnsi"/>
          <w:sz w:val="22"/>
          <w:szCs w:val="22"/>
        </w:rPr>
        <w:t xml:space="preserve">Podpisanie protokołu nie wyłącza dochodzenia przez Zamawiającego roszczeń z tytułu nienależytego wykonania umowy, w szczególności w przypadku wykrycia wad przedmiotu umowy przez Zamawiającego po dokonaniu odbioru. </w:t>
      </w:r>
    </w:p>
    <w:p w14:paraId="2EB40C9F" w14:textId="77777777" w:rsidR="004A1E68" w:rsidRPr="004A1E68" w:rsidRDefault="004A1E68" w:rsidP="004A1E68">
      <w:pPr>
        <w:widowControl/>
        <w:numPr>
          <w:ilvl w:val="0"/>
          <w:numId w:val="8"/>
        </w:numPr>
        <w:tabs>
          <w:tab w:val="clear" w:pos="6120"/>
        </w:tabs>
        <w:suppressAutoHyphens w:val="0"/>
        <w:ind w:left="426" w:hanging="426"/>
        <w:jc w:val="both"/>
        <w:rPr>
          <w:rFonts w:asciiTheme="minorHAnsi" w:hAnsiTheme="minorHAnsi" w:cstheme="minorHAnsi"/>
          <w:sz w:val="22"/>
          <w:szCs w:val="22"/>
        </w:rPr>
      </w:pPr>
      <w:r w:rsidRPr="004A1E68">
        <w:rPr>
          <w:rFonts w:asciiTheme="minorHAnsi" w:hAnsiTheme="minorHAnsi" w:cstheme="minorHAnsi"/>
          <w:sz w:val="22"/>
          <w:szCs w:val="22"/>
        </w:rPr>
        <w:t>Wykonawca nie może bez pisemnej zgody Zamawiającego pod rygorem nieważności, przenieść całości lub części swoich praw wynikających z tej Umowy.</w:t>
      </w:r>
    </w:p>
    <w:p w14:paraId="4C54EC61" w14:textId="77777777" w:rsidR="004A1E68" w:rsidRPr="004A1E68" w:rsidRDefault="004A1E68" w:rsidP="004A1E68">
      <w:pPr>
        <w:widowControl/>
        <w:numPr>
          <w:ilvl w:val="0"/>
          <w:numId w:val="8"/>
        </w:numPr>
        <w:tabs>
          <w:tab w:val="clear" w:pos="6120"/>
        </w:tabs>
        <w:suppressAutoHyphens w:val="0"/>
        <w:ind w:left="426" w:hanging="426"/>
        <w:jc w:val="both"/>
        <w:rPr>
          <w:rFonts w:asciiTheme="minorHAnsi" w:hAnsiTheme="minorHAnsi" w:cstheme="minorHAnsi"/>
          <w:sz w:val="22"/>
          <w:szCs w:val="22"/>
        </w:rPr>
      </w:pPr>
      <w:r w:rsidRPr="004A1E68">
        <w:rPr>
          <w:rFonts w:asciiTheme="minorHAnsi" w:hAnsiTheme="minorHAnsi" w:cstheme="minorHAnsi"/>
          <w:sz w:val="22"/>
          <w:szCs w:val="22"/>
        </w:rPr>
        <w:t>Wykonawca nie może dokonać przeniesienia praw i obowiązków wynikających z niniejszej Umowy, w tym dokonać cesji, przekazu, sprzedaży, potrącenia, zastawienia jakiejkolwiek wierzytelności lub jej części wobec Zamawiającego, korzyści wynikającej z Umowy lub udziału w niej na osoby trzecie bez uprzedniej, pisemnej pod rygorem nieważności zgody Zamawiającego.</w:t>
      </w:r>
    </w:p>
    <w:p w14:paraId="70FD1D0D" w14:textId="77777777" w:rsidR="004A1E68" w:rsidRPr="004A1E68" w:rsidRDefault="004A1E68" w:rsidP="004A1E68">
      <w:pPr>
        <w:widowControl/>
        <w:numPr>
          <w:ilvl w:val="0"/>
          <w:numId w:val="8"/>
        </w:numPr>
        <w:tabs>
          <w:tab w:val="clear" w:pos="6120"/>
        </w:tabs>
        <w:suppressAutoHyphens w:val="0"/>
        <w:ind w:left="426" w:hanging="426"/>
        <w:jc w:val="both"/>
        <w:rPr>
          <w:rFonts w:asciiTheme="minorHAnsi" w:hAnsiTheme="minorHAnsi" w:cstheme="minorHAnsi"/>
          <w:sz w:val="22"/>
          <w:szCs w:val="22"/>
        </w:rPr>
      </w:pPr>
      <w:r w:rsidRPr="004A1E68">
        <w:rPr>
          <w:rFonts w:asciiTheme="minorHAnsi" w:hAnsiTheme="minorHAnsi" w:cstheme="minorHAnsi"/>
          <w:sz w:val="22"/>
          <w:szCs w:val="22"/>
        </w:rPr>
        <w:t>W przypadku, gdy umowa jest realizowana przez podmioty działające w konsorcjum, członkowie upoważnią w formie pisemnej, pod rygorem nieważności, pełnomocnika konsorcjum do wystawienia przez niego faktury oraz do przyjęcia przez niego należności przypadających wszystkim członkom konsorcjum z tytułu częściowego lub całkowitego wykonania przedmiotu umowy.</w:t>
      </w:r>
    </w:p>
    <w:p w14:paraId="3CC34BFE" w14:textId="77777777" w:rsidR="00771E72" w:rsidRDefault="00771E72" w:rsidP="00BD7858">
      <w:pPr>
        <w:pStyle w:val="Tekstpodstawowy"/>
        <w:spacing w:line="240" w:lineRule="auto"/>
        <w:ind w:left="539"/>
        <w:jc w:val="center"/>
        <w:rPr>
          <w:b/>
          <w:bCs/>
          <w:szCs w:val="24"/>
        </w:rPr>
      </w:pPr>
    </w:p>
    <w:p w14:paraId="2D76D0B2" w14:textId="0C29DB00" w:rsidR="00BD7858" w:rsidRPr="002A1B91" w:rsidRDefault="00BD7858" w:rsidP="00BD7858">
      <w:pPr>
        <w:pStyle w:val="Tekstpodstawowy"/>
        <w:spacing w:line="240" w:lineRule="auto"/>
        <w:ind w:left="539"/>
        <w:jc w:val="center"/>
        <w:rPr>
          <w:rFonts w:asciiTheme="minorHAnsi" w:hAnsiTheme="minorHAnsi" w:cstheme="minorHAnsi"/>
          <w:b/>
          <w:bCs/>
          <w:sz w:val="22"/>
          <w:szCs w:val="22"/>
        </w:rPr>
      </w:pPr>
      <w:r w:rsidRPr="002A1B91">
        <w:rPr>
          <w:rFonts w:asciiTheme="minorHAnsi" w:hAnsiTheme="minorHAnsi" w:cstheme="minorHAnsi"/>
          <w:b/>
          <w:bCs/>
          <w:sz w:val="22"/>
          <w:szCs w:val="22"/>
        </w:rPr>
        <w:t>§ 5</w:t>
      </w:r>
    </w:p>
    <w:p w14:paraId="42310EC9" w14:textId="2835F1AD" w:rsidR="00BD7858" w:rsidRPr="002A1B91" w:rsidRDefault="00BD7858" w:rsidP="00BD7858">
      <w:pPr>
        <w:widowControl/>
        <w:numPr>
          <w:ilvl w:val="3"/>
          <w:numId w:val="10"/>
        </w:numPr>
        <w:tabs>
          <w:tab w:val="clear" w:pos="2880"/>
        </w:tabs>
        <w:suppressAutoHyphens w:val="0"/>
        <w:ind w:left="426" w:hanging="426"/>
        <w:jc w:val="both"/>
        <w:rPr>
          <w:rFonts w:asciiTheme="minorHAnsi" w:hAnsiTheme="minorHAnsi" w:cstheme="minorHAnsi"/>
          <w:sz w:val="22"/>
          <w:szCs w:val="22"/>
        </w:rPr>
      </w:pPr>
      <w:r w:rsidRPr="002A1B91">
        <w:rPr>
          <w:rFonts w:asciiTheme="minorHAnsi" w:hAnsiTheme="minorHAnsi" w:cstheme="minorHAnsi"/>
          <w:sz w:val="22"/>
          <w:szCs w:val="22"/>
        </w:rPr>
        <w:t xml:space="preserve">Wykonawca zobowiązuje się </w:t>
      </w:r>
      <w:r w:rsidR="00292397">
        <w:rPr>
          <w:rFonts w:asciiTheme="minorHAnsi" w:hAnsiTheme="minorHAnsi" w:cstheme="minorHAnsi"/>
          <w:sz w:val="22"/>
          <w:szCs w:val="22"/>
        </w:rPr>
        <w:t xml:space="preserve">dostarczyć </w:t>
      </w:r>
      <w:r w:rsidRPr="002A1B91">
        <w:rPr>
          <w:rFonts w:asciiTheme="minorHAnsi" w:hAnsiTheme="minorHAnsi" w:cstheme="minorHAnsi"/>
          <w:sz w:val="22"/>
          <w:szCs w:val="22"/>
        </w:rPr>
        <w:t xml:space="preserve">przedmiot umowy bez wad (usterek), przy czym jest zobowiązany zweryfikować zgodność znajdujących się na przedmiocie umowy oznaczeń z danymi zawartymi w dokumencie gwarancyjnym (oświadczeniu gwaranta) wskazanym w ust. </w:t>
      </w:r>
      <w:r w:rsidR="00D85754">
        <w:rPr>
          <w:rFonts w:asciiTheme="minorHAnsi" w:hAnsiTheme="minorHAnsi" w:cstheme="minorHAnsi"/>
          <w:sz w:val="22"/>
          <w:szCs w:val="22"/>
        </w:rPr>
        <w:t>3</w:t>
      </w:r>
      <w:r w:rsidRPr="002A1B91">
        <w:rPr>
          <w:rFonts w:asciiTheme="minorHAnsi" w:hAnsiTheme="minorHAnsi" w:cstheme="minorHAnsi"/>
          <w:sz w:val="22"/>
          <w:szCs w:val="22"/>
        </w:rPr>
        <w:t xml:space="preserve"> niniejszego paragrafu umowy oraz stan plomb i innych umieszczonych na nim zabezpieczeń, o ile takie zabezpieczenia zostały zastosowane.</w:t>
      </w:r>
    </w:p>
    <w:p w14:paraId="6F1111DA" w14:textId="77777777" w:rsidR="00BD7858" w:rsidRPr="002A1B91" w:rsidRDefault="00BD7858" w:rsidP="00BD7858">
      <w:pPr>
        <w:widowControl/>
        <w:numPr>
          <w:ilvl w:val="3"/>
          <w:numId w:val="10"/>
        </w:numPr>
        <w:tabs>
          <w:tab w:val="clear" w:pos="2880"/>
        </w:tabs>
        <w:suppressAutoHyphens w:val="0"/>
        <w:ind w:left="426" w:hanging="426"/>
        <w:jc w:val="both"/>
        <w:rPr>
          <w:rFonts w:asciiTheme="minorHAnsi" w:hAnsiTheme="minorHAnsi" w:cstheme="minorHAnsi"/>
          <w:sz w:val="22"/>
          <w:szCs w:val="22"/>
        </w:rPr>
      </w:pPr>
      <w:r w:rsidRPr="002A1B91">
        <w:rPr>
          <w:rFonts w:asciiTheme="minorHAnsi" w:hAnsiTheme="minorHAnsi" w:cstheme="minorHAnsi"/>
          <w:sz w:val="22"/>
          <w:szCs w:val="22"/>
        </w:rPr>
        <w:t xml:space="preserve"> Gwarancja nie wyłącza, nie ogranicza ani nie zawiesza uprawnień Zamawiającego wynikających z przepisów o rękojmi za wady przedmiotu umowy.</w:t>
      </w:r>
    </w:p>
    <w:p w14:paraId="3F562F63" w14:textId="2021F8B3" w:rsidR="00BD7858" w:rsidRPr="002A1B91" w:rsidRDefault="00BD7858" w:rsidP="00BD7858">
      <w:pPr>
        <w:widowControl/>
        <w:numPr>
          <w:ilvl w:val="3"/>
          <w:numId w:val="10"/>
        </w:numPr>
        <w:tabs>
          <w:tab w:val="clear" w:pos="2880"/>
        </w:tabs>
        <w:suppressAutoHyphens w:val="0"/>
        <w:ind w:left="426" w:hanging="426"/>
        <w:jc w:val="both"/>
        <w:rPr>
          <w:rFonts w:asciiTheme="minorHAnsi" w:hAnsiTheme="minorHAnsi" w:cstheme="minorHAnsi"/>
          <w:sz w:val="22"/>
          <w:szCs w:val="22"/>
        </w:rPr>
      </w:pPr>
      <w:r w:rsidRPr="001624F7">
        <w:rPr>
          <w:rFonts w:asciiTheme="minorHAnsi" w:hAnsiTheme="minorHAnsi" w:cstheme="minorHAnsi"/>
          <w:b/>
          <w:bCs/>
          <w:sz w:val="22"/>
          <w:szCs w:val="22"/>
        </w:rPr>
        <w:t>Wykonawca udziela</w:t>
      </w:r>
      <w:r w:rsidR="004E6048" w:rsidRPr="001624F7">
        <w:rPr>
          <w:rFonts w:asciiTheme="minorHAnsi" w:hAnsiTheme="minorHAnsi" w:cstheme="minorHAnsi"/>
          <w:b/>
          <w:bCs/>
          <w:sz w:val="22"/>
          <w:szCs w:val="22"/>
        </w:rPr>
        <w:t xml:space="preserve"> 12 </w:t>
      </w:r>
      <w:r w:rsidR="00083AA0" w:rsidRPr="001624F7">
        <w:rPr>
          <w:rFonts w:asciiTheme="minorHAnsi" w:hAnsiTheme="minorHAnsi" w:cstheme="minorHAnsi"/>
          <w:b/>
          <w:bCs/>
          <w:sz w:val="22"/>
          <w:szCs w:val="22"/>
        </w:rPr>
        <w:t>miesięcznej</w:t>
      </w:r>
      <w:r w:rsidRPr="001624F7">
        <w:rPr>
          <w:rFonts w:asciiTheme="minorHAnsi" w:hAnsiTheme="minorHAnsi" w:cstheme="minorHAnsi"/>
          <w:b/>
          <w:bCs/>
          <w:sz w:val="22"/>
          <w:szCs w:val="22"/>
        </w:rPr>
        <w:t xml:space="preserve"> gwarancji</w:t>
      </w:r>
      <w:r w:rsidRPr="002A1B91">
        <w:rPr>
          <w:rFonts w:asciiTheme="minorHAnsi" w:hAnsiTheme="minorHAnsi" w:cstheme="minorHAnsi"/>
          <w:sz w:val="22"/>
          <w:szCs w:val="22"/>
        </w:rPr>
        <w:t xml:space="preserve"> </w:t>
      </w:r>
      <w:r w:rsidR="00AD5E78">
        <w:rPr>
          <w:rFonts w:asciiTheme="minorHAnsi" w:hAnsiTheme="minorHAnsi" w:cstheme="minorHAnsi"/>
          <w:sz w:val="22"/>
          <w:szCs w:val="22"/>
        </w:rPr>
        <w:t>na urządzenia dostarczone w ramach umowy</w:t>
      </w:r>
      <w:r w:rsidR="00910EDF">
        <w:rPr>
          <w:rFonts w:asciiTheme="minorHAnsi" w:hAnsiTheme="minorHAnsi" w:cstheme="minorHAnsi"/>
          <w:sz w:val="22"/>
          <w:szCs w:val="22"/>
        </w:rPr>
        <w:t xml:space="preserve"> ,</w:t>
      </w:r>
      <w:r w:rsidRPr="002A1B91">
        <w:rPr>
          <w:rFonts w:asciiTheme="minorHAnsi" w:hAnsiTheme="minorHAnsi" w:cstheme="minorHAnsi"/>
          <w:sz w:val="22"/>
          <w:szCs w:val="22"/>
        </w:rPr>
        <w:t xml:space="preserve"> zgodnie ze swoją ofertą i warunkami zamówienia określonymi w </w:t>
      </w:r>
      <w:r w:rsidR="00083AA0">
        <w:rPr>
          <w:rFonts w:asciiTheme="minorHAnsi" w:hAnsiTheme="minorHAnsi" w:cstheme="minorHAnsi"/>
          <w:sz w:val="22"/>
          <w:szCs w:val="22"/>
        </w:rPr>
        <w:t>SWZ</w:t>
      </w:r>
      <w:r w:rsidRPr="002A1B91">
        <w:rPr>
          <w:rFonts w:asciiTheme="minorHAnsi" w:hAnsiTheme="minorHAnsi" w:cstheme="minorHAnsi"/>
          <w:sz w:val="22"/>
          <w:szCs w:val="22"/>
        </w:rPr>
        <w:t xml:space="preserve">.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 </w:t>
      </w:r>
    </w:p>
    <w:p w14:paraId="6864ADD2" w14:textId="56247B3A" w:rsidR="00BD7858" w:rsidRPr="002A1B91" w:rsidRDefault="00BD7858" w:rsidP="00BD7858">
      <w:pPr>
        <w:widowControl/>
        <w:numPr>
          <w:ilvl w:val="3"/>
          <w:numId w:val="10"/>
        </w:numPr>
        <w:tabs>
          <w:tab w:val="clear" w:pos="2880"/>
        </w:tabs>
        <w:suppressAutoHyphens w:val="0"/>
        <w:ind w:left="426" w:hanging="426"/>
        <w:jc w:val="both"/>
        <w:rPr>
          <w:rFonts w:asciiTheme="minorHAnsi" w:hAnsiTheme="minorHAnsi" w:cstheme="minorHAnsi"/>
          <w:sz w:val="22"/>
          <w:szCs w:val="22"/>
        </w:rPr>
      </w:pPr>
      <w:r w:rsidRPr="002A1B91">
        <w:rPr>
          <w:rFonts w:asciiTheme="minorHAnsi" w:hAnsiTheme="minorHAnsi" w:cstheme="minorHAnsi"/>
          <w:sz w:val="22"/>
          <w:szCs w:val="22"/>
        </w:rPr>
        <w:t xml:space="preserve">Gwarancja będzie świadczona przez producenta lub autoryzowany przez niego serwis lub </w:t>
      </w:r>
      <w:r w:rsidR="00995537">
        <w:rPr>
          <w:rFonts w:asciiTheme="minorHAnsi" w:hAnsiTheme="minorHAnsi" w:cstheme="minorHAnsi"/>
          <w:sz w:val="22"/>
          <w:szCs w:val="22"/>
        </w:rPr>
        <w:t xml:space="preserve">inne </w:t>
      </w:r>
      <w:r w:rsidRPr="002A1B91">
        <w:rPr>
          <w:rFonts w:asciiTheme="minorHAnsi" w:hAnsiTheme="minorHAnsi" w:cstheme="minorHAnsi"/>
          <w:sz w:val="22"/>
          <w:szCs w:val="22"/>
        </w:rPr>
        <w:t xml:space="preserve">osoby na koszt Wykonawcy w siedzibie Zamawiającego, a jeżeli jest to technicznie niemożliwe to </w:t>
      </w:r>
      <w:r w:rsidRPr="002A1B91">
        <w:rPr>
          <w:rFonts w:asciiTheme="minorHAnsi" w:hAnsiTheme="minorHAnsi" w:cstheme="minorHAnsi"/>
          <w:sz w:val="22"/>
          <w:szCs w:val="22"/>
        </w:rPr>
        <w:lastRenderedPageBreak/>
        <w:t>wszelkie działania organizacyjne i koszty związane ze świadczeniem usługi gwarancyjnej poza siedzibą Zamawiającego ponosi Wykonawca.</w:t>
      </w:r>
    </w:p>
    <w:p w14:paraId="796D4EB7" w14:textId="0F7A4B3B" w:rsidR="00BD7858" w:rsidRPr="002A1B91" w:rsidRDefault="00BD7858" w:rsidP="00BD7858">
      <w:pPr>
        <w:widowControl/>
        <w:numPr>
          <w:ilvl w:val="3"/>
          <w:numId w:val="10"/>
        </w:numPr>
        <w:tabs>
          <w:tab w:val="clear" w:pos="2880"/>
        </w:tabs>
        <w:suppressAutoHyphens w:val="0"/>
        <w:ind w:left="426" w:hanging="426"/>
        <w:jc w:val="both"/>
        <w:rPr>
          <w:rFonts w:asciiTheme="minorHAnsi" w:hAnsiTheme="minorHAnsi" w:cstheme="minorHAnsi"/>
          <w:sz w:val="22"/>
          <w:szCs w:val="22"/>
        </w:rPr>
      </w:pPr>
      <w:r w:rsidRPr="002A1B91">
        <w:rPr>
          <w:rFonts w:asciiTheme="minorHAnsi" w:hAnsiTheme="minorHAnsi" w:cstheme="minorHAnsi"/>
          <w:sz w:val="22"/>
          <w:szCs w:val="22"/>
        </w:rPr>
        <w:t>W przypadku stwierdzenia wad w wykonanym przedmiocie umowy Wykonawca zobowiązuje się do jego nieodpłatnej wymiany lub usunięcia wad.</w:t>
      </w:r>
    </w:p>
    <w:p w14:paraId="2805ED96" w14:textId="0C21A774" w:rsidR="002306B4" w:rsidRDefault="00BD7858" w:rsidP="00BD7858">
      <w:pPr>
        <w:widowControl/>
        <w:numPr>
          <w:ilvl w:val="3"/>
          <w:numId w:val="10"/>
        </w:numPr>
        <w:tabs>
          <w:tab w:val="clear" w:pos="2880"/>
        </w:tabs>
        <w:suppressAutoHyphens w:val="0"/>
        <w:ind w:left="426" w:hanging="426"/>
        <w:jc w:val="both"/>
        <w:rPr>
          <w:rFonts w:asciiTheme="minorHAnsi" w:hAnsiTheme="minorHAnsi" w:cstheme="minorHAnsi"/>
          <w:sz w:val="22"/>
          <w:szCs w:val="22"/>
        </w:rPr>
      </w:pPr>
      <w:r w:rsidRPr="002A1B91">
        <w:rPr>
          <w:rFonts w:asciiTheme="minorHAnsi" w:hAnsiTheme="minorHAnsi" w:cstheme="minorHAnsi"/>
          <w:sz w:val="22"/>
          <w:szCs w:val="22"/>
        </w:rPr>
        <w:t xml:space="preserve">W przypadku </w:t>
      </w:r>
      <w:r w:rsidR="002F1AFF">
        <w:rPr>
          <w:rFonts w:asciiTheme="minorHAnsi" w:hAnsiTheme="minorHAnsi" w:cstheme="minorHAnsi"/>
          <w:sz w:val="22"/>
          <w:szCs w:val="22"/>
        </w:rPr>
        <w:t>przekroczeni</w:t>
      </w:r>
      <w:r w:rsidR="004C55D1">
        <w:rPr>
          <w:rFonts w:asciiTheme="minorHAnsi" w:hAnsiTheme="minorHAnsi" w:cstheme="minorHAnsi"/>
          <w:sz w:val="22"/>
          <w:szCs w:val="22"/>
        </w:rPr>
        <w:t>a</w:t>
      </w:r>
      <w:r w:rsidR="002F1AFF">
        <w:rPr>
          <w:rFonts w:asciiTheme="minorHAnsi" w:hAnsiTheme="minorHAnsi" w:cstheme="minorHAnsi"/>
          <w:sz w:val="22"/>
          <w:szCs w:val="22"/>
        </w:rPr>
        <w:t xml:space="preserve"> </w:t>
      </w:r>
      <w:r w:rsidR="00590F5E">
        <w:rPr>
          <w:rFonts w:asciiTheme="minorHAnsi" w:hAnsiTheme="minorHAnsi" w:cstheme="minorHAnsi"/>
          <w:sz w:val="22"/>
          <w:szCs w:val="22"/>
        </w:rPr>
        <w:t>terminu usuni</w:t>
      </w:r>
      <w:r w:rsidR="0048668D">
        <w:rPr>
          <w:rFonts w:asciiTheme="minorHAnsi" w:hAnsiTheme="minorHAnsi" w:cstheme="minorHAnsi"/>
          <w:sz w:val="22"/>
          <w:szCs w:val="22"/>
        </w:rPr>
        <w:t xml:space="preserve">ęcia wad powstałych </w:t>
      </w:r>
      <w:r w:rsidR="0031666B">
        <w:rPr>
          <w:rFonts w:asciiTheme="minorHAnsi" w:hAnsiTheme="minorHAnsi" w:cstheme="minorHAnsi"/>
          <w:sz w:val="22"/>
          <w:szCs w:val="22"/>
        </w:rPr>
        <w:t xml:space="preserve">w okresie gwarancji </w:t>
      </w:r>
      <w:r w:rsidR="002306B4">
        <w:rPr>
          <w:rFonts w:asciiTheme="minorHAnsi" w:hAnsiTheme="minorHAnsi" w:cstheme="minorHAnsi"/>
          <w:sz w:val="22"/>
          <w:szCs w:val="22"/>
        </w:rPr>
        <w:t>Zamawiaj</w:t>
      </w:r>
      <w:r w:rsidR="0031666B">
        <w:rPr>
          <w:rFonts w:asciiTheme="minorHAnsi" w:hAnsiTheme="minorHAnsi" w:cstheme="minorHAnsi"/>
          <w:sz w:val="22"/>
          <w:szCs w:val="22"/>
        </w:rPr>
        <w:t>ą</w:t>
      </w:r>
      <w:r w:rsidR="002306B4">
        <w:rPr>
          <w:rFonts w:asciiTheme="minorHAnsi" w:hAnsiTheme="minorHAnsi" w:cstheme="minorHAnsi"/>
          <w:sz w:val="22"/>
          <w:szCs w:val="22"/>
        </w:rPr>
        <w:t>cy ma prawo do naliczenie kar umownych zgodnie z niniejszą umową</w:t>
      </w:r>
      <w:r w:rsidR="00710A53">
        <w:rPr>
          <w:rFonts w:asciiTheme="minorHAnsi" w:hAnsiTheme="minorHAnsi" w:cstheme="minorHAnsi"/>
          <w:sz w:val="22"/>
          <w:szCs w:val="22"/>
        </w:rPr>
        <w:t>.</w:t>
      </w:r>
    </w:p>
    <w:p w14:paraId="54E1C93B" w14:textId="22168063" w:rsidR="002306B4" w:rsidRPr="00604881" w:rsidRDefault="004F3E55" w:rsidP="00604881">
      <w:pPr>
        <w:widowControl/>
        <w:numPr>
          <w:ilvl w:val="3"/>
          <w:numId w:val="10"/>
        </w:numPr>
        <w:tabs>
          <w:tab w:val="clear" w:pos="2880"/>
        </w:tabs>
        <w:suppressAutoHyphens w:val="0"/>
        <w:ind w:left="426" w:hanging="426"/>
        <w:jc w:val="both"/>
        <w:rPr>
          <w:rFonts w:asciiTheme="minorHAnsi" w:hAnsiTheme="minorHAnsi" w:cstheme="minorHAnsi"/>
          <w:sz w:val="22"/>
          <w:szCs w:val="22"/>
        </w:rPr>
      </w:pPr>
      <w:r>
        <w:rPr>
          <w:rFonts w:asciiTheme="minorHAnsi" w:hAnsiTheme="minorHAnsi" w:cstheme="minorHAnsi"/>
          <w:sz w:val="22"/>
          <w:szCs w:val="22"/>
        </w:rPr>
        <w:t xml:space="preserve">Zamawiający określił czas na usunięcie </w:t>
      </w:r>
      <w:r w:rsidR="002F0E12">
        <w:rPr>
          <w:rFonts w:asciiTheme="minorHAnsi" w:hAnsiTheme="minorHAnsi" w:cstheme="minorHAnsi"/>
          <w:sz w:val="22"/>
          <w:szCs w:val="22"/>
        </w:rPr>
        <w:t xml:space="preserve">wad </w:t>
      </w:r>
      <w:r w:rsidR="00604881">
        <w:rPr>
          <w:rFonts w:asciiTheme="minorHAnsi" w:hAnsiTheme="minorHAnsi" w:cstheme="minorHAnsi"/>
          <w:sz w:val="22"/>
          <w:szCs w:val="22"/>
        </w:rPr>
        <w:t xml:space="preserve">powstałych w okresie gwarancji </w:t>
      </w:r>
      <w:r w:rsidR="002F0E12">
        <w:rPr>
          <w:rFonts w:asciiTheme="minorHAnsi" w:hAnsiTheme="minorHAnsi" w:cstheme="minorHAnsi"/>
          <w:sz w:val="22"/>
          <w:szCs w:val="22"/>
        </w:rPr>
        <w:t>(np. awarii</w:t>
      </w:r>
      <w:r w:rsidR="00221328">
        <w:rPr>
          <w:rFonts w:asciiTheme="minorHAnsi" w:hAnsiTheme="minorHAnsi" w:cstheme="minorHAnsi"/>
          <w:sz w:val="22"/>
          <w:szCs w:val="22"/>
        </w:rPr>
        <w:t xml:space="preserve"> dostarczonego </w:t>
      </w:r>
      <w:r w:rsidR="002F0E12">
        <w:rPr>
          <w:rFonts w:asciiTheme="minorHAnsi" w:hAnsiTheme="minorHAnsi" w:cstheme="minorHAnsi"/>
          <w:sz w:val="22"/>
          <w:szCs w:val="22"/>
        </w:rPr>
        <w:t xml:space="preserve">urządzenia ) </w:t>
      </w:r>
      <w:r w:rsidR="00604881">
        <w:rPr>
          <w:rFonts w:asciiTheme="minorHAnsi" w:hAnsiTheme="minorHAnsi" w:cstheme="minorHAnsi"/>
          <w:sz w:val="22"/>
          <w:szCs w:val="22"/>
        </w:rPr>
        <w:t xml:space="preserve">w terminie </w:t>
      </w:r>
      <w:r w:rsidR="00221328">
        <w:rPr>
          <w:rFonts w:asciiTheme="minorHAnsi" w:hAnsiTheme="minorHAnsi" w:cstheme="minorHAnsi"/>
          <w:sz w:val="22"/>
          <w:szCs w:val="22"/>
        </w:rPr>
        <w:t>do 14 dni od daty zgłoszenia</w:t>
      </w:r>
      <w:r w:rsidR="00083AA0">
        <w:rPr>
          <w:rFonts w:asciiTheme="minorHAnsi" w:hAnsiTheme="minorHAnsi" w:cstheme="minorHAnsi"/>
          <w:sz w:val="22"/>
          <w:szCs w:val="22"/>
        </w:rPr>
        <w:t>.</w:t>
      </w:r>
    </w:p>
    <w:p w14:paraId="34A840ED" w14:textId="77777777" w:rsidR="00BD7858" w:rsidRPr="002A1B91" w:rsidRDefault="00BD7858" w:rsidP="00BD7858">
      <w:pPr>
        <w:widowControl/>
        <w:numPr>
          <w:ilvl w:val="3"/>
          <w:numId w:val="10"/>
        </w:numPr>
        <w:tabs>
          <w:tab w:val="clear" w:pos="2880"/>
        </w:tabs>
        <w:suppressAutoHyphens w:val="0"/>
        <w:ind w:left="426" w:hanging="426"/>
        <w:jc w:val="both"/>
        <w:rPr>
          <w:rFonts w:asciiTheme="minorHAnsi" w:hAnsiTheme="minorHAnsi" w:cstheme="minorHAnsi"/>
          <w:sz w:val="22"/>
          <w:szCs w:val="22"/>
        </w:rPr>
      </w:pPr>
      <w:r w:rsidRPr="002A1B91">
        <w:rPr>
          <w:rFonts w:asciiTheme="minorHAnsi" w:hAnsiTheme="minorHAnsi" w:cstheme="minorHAnsi"/>
          <w:sz w:val="22"/>
          <w:szCs w:val="22"/>
        </w:rPr>
        <w:t xml:space="preserve">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35CF8B81" w14:textId="77777777" w:rsidR="00BD7858" w:rsidRPr="002A1B91" w:rsidRDefault="00BD7858" w:rsidP="00BD7858">
      <w:pPr>
        <w:widowControl/>
        <w:numPr>
          <w:ilvl w:val="3"/>
          <w:numId w:val="10"/>
        </w:numPr>
        <w:tabs>
          <w:tab w:val="clear" w:pos="2880"/>
        </w:tabs>
        <w:suppressAutoHyphens w:val="0"/>
        <w:ind w:left="426" w:hanging="426"/>
        <w:jc w:val="both"/>
        <w:rPr>
          <w:rFonts w:asciiTheme="minorHAnsi" w:hAnsiTheme="minorHAnsi" w:cstheme="minorHAnsi"/>
          <w:sz w:val="22"/>
          <w:szCs w:val="22"/>
        </w:rPr>
      </w:pPr>
      <w:r w:rsidRPr="002A1B91">
        <w:rPr>
          <w:rFonts w:asciiTheme="minorHAnsi" w:hAnsiTheme="minorHAnsi" w:cstheme="minorHAnsi"/>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7627B1AC" w14:textId="54481FC5" w:rsidR="00BD7858" w:rsidRPr="002A1B91" w:rsidRDefault="00BD7858" w:rsidP="00BD7858">
      <w:pPr>
        <w:widowControl/>
        <w:numPr>
          <w:ilvl w:val="3"/>
          <w:numId w:val="10"/>
        </w:numPr>
        <w:tabs>
          <w:tab w:val="clear" w:pos="2880"/>
        </w:tabs>
        <w:suppressAutoHyphens w:val="0"/>
        <w:ind w:left="426" w:hanging="426"/>
        <w:jc w:val="both"/>
        <w:rPr>
          <w:rFonts w:asciiTheme="minorHAnsi" w:hAnsiTheme="minorHAnsi" w:cstheme="minorHAnsi"/>
          <w:sz w:val="22"/>
          <w:szCs w:val="22"/>
        </w:rPr>
      </w:pPr>
      <w:r w:rsidRPr="002A1B91">
        <w:rPr>
          <w:rFonts w:asciiTheme="minorHAnsi" w:hAnsiTheme="minorHAnsi" w:cstheme="minorHAnsi"/>
          <w:sz w:val="22"/>
          <w:szCs w:val="22"/>
        </w:rPr>
        <w:t>Okres gwarancji ulega automatycznie przedłużeniu o okres naprawy, tj. czas liczony od zgłoszenia do usunięcia awarii czy usterki.</w:t>
      </w:r>
    </w:p>
    <w:p w14:paraId="6BD7FD35" w14:textId="77777777" w:rsidR="00BD7858" w:rsidRPr="002A1B91" w:rsidRDefault="00BD7858" w:rsidP="00BD7858">
      <w:pPr>
        <w:widowControl/>
        <w:numPr>
          <w:ilvl w:val="3"/>
          <w:numId w:val="10"/>
        </w:numPr>
        <w:tabs>
          <w:tab w:val="clear" w:pos="2880"/>
        </w:tabs>
        <w:suppressAutoHyphens w:val="0"/>
        <w:ind w:left="426" w:hanging="426"/>
        <w:jc w:val="both"/>
        <w:rPr>
          <w:rFonts w:asciiTheme="minorHAnsi" w:hAnsiTheme="minorHAnsi" w:cstheme="minorHAnsi"/>
          <w:sz w:val="22"/>
          <w:szCs w:val="22"/>
        </w:rPr>
      </w:pPr>
      <w:r w:rsidRPr="002A1B91">
        <w:rPr>
          <w:rFonts w:asciiTheme="minorHAnsi" w:hAnsiTheme="minorHAnsi" w:cstheme="minorHAnsi"/>
          <w:sz w:val="22"/>
          <w:szCs w:val="22"/>
        </w:rPr>
        <w:t>Zamawiający może wykonywać uprawnienia z tytułu rękojmi za wady fizyczne rzeczy niezależnie od uprawnień wynikających z gwarancji. Uprawnienia z tytułu rękojmi za wady fizyczne wygasają po upływie 24 miesięcy od momentu dostarczenia Zamawiającemu tej części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819BF7B" w14:textId="77777777" w:rsidR="00BD7858" w:rsidRPr="002A1B91" w:rsidRDefault="00BD7858" w:rsidP="00BD7858">
      <w:pPr>
        <w:widowControl/>
        <w:numPr>
          <w:ilvl w:val="3"/>
          <w:numId w:val="10"/>
        </w:numPr>
        <w:tabs>
          <w:tab w:val="clear" w:pos="2880"/>
        </w:tabs>
        <w:suppressAutoHyphens w:val="0"/>
        <w:ind w:left="426" w:hanging="426"/>
        <w:jc w:val="both"/>
        <w:rPr>
          <w:rFonts w:asciiTheme="minorHAnsi" w:hAnsiTheme="minorHAnsi" w:cstheme="minorHAnsi"/>
          <w:sz w:val="22"/>
          <w:szCs w:val="22"/>
        </w:rPr>
      </w:pPr>
      <w:r w:rsidRPr="002A1B91">
        <w:rPr>
          <w:rFonts w:asciiTheme="minorHAnsi" w:hAnsiTheme="minorHAnsi" w:cstheme="minorHAnsi"/>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6ED3BACE" w14:textId="77777777" w:rsidR="00BD7858" w:rsidRPr="002A1B91" w:rsidRDefault="00BD7858" w:rsidP="00BD7858">
      <w:pPr>
        <w:widowControl/>
        <w:numPr>
          <w:ilvl w:val="3"/>
          <w:numId w:val="10"/>
        </w:numPr>
        <w:tabs>
          <w:tab w:val="clear" w:pos="2880"/>
        </w:tabs>
        <w:suppressAutoHyphens w:val="0"/>
        <w:ind w:left="426" w:hanging="426"/>
        <w:jc w:val="both"/>
        <w:rPr>
          <w:rFonts w:asciiTheme="minorHAnsi" w:hAnsiTheme="minorHAnsi" w:cstheme="minorHAnsi"/>
          <w:sz w:val="22"/>
          <w:szCs w:val="22"/>
        </w:rPr>
      </w:pPr>
      <w:r w:rsidRPr="002A1B91">
        <w:rPr>
          <w:rFonts w:asciiTheme="minorHAnsi" w:hAnsiTheme="minorHAnsi" w:cstheme="minorHAnsi"/>
          <w:sz w:val="22"/>
          <w:szCs w:val="22"/>
        </w:rPr>
        <w:t>Zamawiający zobowiązuje się dotrzymywać podstawowych warunków użytkowania określonych przez producenta w dokumentach gwarancyjnych lub instrukcjach użytkowania (obsługi)  dostarczonych przez Wykonawcę.</w:t>
      </w:r>
    </w:p>
    <w:p w14:paraId="4BB26AF8" w14:textId="04621D85" w:rsidR="00BD7858" w:rsidRPr="002A1B91" w:rsidRDefault="00BD7858" w:rsidP="00BD7858">
      <w:pPr>
        <w:widowControl/>
        <w:numPr>
          <w:ilvl w:val="3"/>
          <w:numId w:val="10"/>
        </w:numPr>
        <w:tabs>
          <w:tab w:val="clear" w:pos="2880"/>
        </w:tabs>
        <w:suppressAutoHyphens w:val="0"/>
        <w:ind w:left="426" w:hanging="426"/>
        <w:jc w:val="both"/>
        <w:rPr>
          <w:rFonts w:asciiTheme="minorHAnsi" w:hAnsiTheme="minorHAnsi" w:cstheme="minorHAnsi"/>
          <w:sz w:val="22"/>
          <w:szCs w:val="22"/>
        </w:rPr>
      </w:pPr>
      <w:r w:rsidRPr="002A1B91">
        <w:rPr>
          <w:rFonts w:asciiTheme="minorHAnsi" w:hAnsiTheme="minorHAnsi" w:cstheme="minorHAnsi"/>
          <w:sz w:val="22"/>
          <w:szCs w:val="22"/>
        </w:rPr>
        <w:t xml:space="preserve">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 </w:t>
      </w:r>
    </w:p>
    <w:p w14:paraId="43131D4E" w14:textId="77777777" w:rsidR="00041191" w:rsidRPr="003C684C" w:rsidRDefault="00041191" w:rsidP="00041191">
      <w:pPr>
        <w:widowControl/>
        <w:suppressAutoHyphens w:val="0"/>
        <w:ind w:left="426"/>
        <w:jc w:val="both"/>
      </w:pPr>
    </w:p>
    <w:p w14:paraId="16BE88EF" w14:textId="77777777" w:rsidR="00BD7858" w:rsidRPr="00484D4B" w:rsidRDefault="00BD7858" w:rsidP="00BD7858">
      <w:pPr>
        <w:pStyle w:val="Tekstpodstawowy"/>
        <w:spacing w:line="240" w:lineRule="auto"/>
        <w:ind w:left="539"/>
        <w:jc w:val="center"/>
        <w:rPr>
          <w:rFonts w:asciiTheme="minorHAnsi" w:hAnsiTheme="minorHAnsi" w:cstheme="minorHAnsi"/>
          <w:b/>
          <w:bCs/>
          <w:sz w:val="22"/>
          <w:szCs w:val="22"/>
        </w:rPr>
      </w:pPr>
      <w:r w:rsidRPr="00484D4B">
        <w:rPr>
          <w:rFonts w:asciiTheme="minorHAnsi" w:hAnsiTheme="minorHAnsi" w:cstheme="minorHAnsi"/>
          <w:b/>
          <w:bCs/>
          <w:sz w:val="22"/>
          <w:szCs w:val="22"/>
        </w:rPr>
        <w:t>§ 6</w:t>
      </w:r>
    </w:p>
    <w:p w14:paraId="5D85EB86" w14:textId="77777777" w:rsidR="00BD7858" w:rsidRPr="000B2005" w:rsidRDefault="00BD7858" w:rsidP="00BD7858">
      <w:pPr>
        <w:widowControl/>
        <w:numPr>
          <w:ilvl w:val="0"/>
          <w:numId w:val="7"/>
        </w:numPr>
        <w:tabs>
          <w:tab w:val="clear" w:pos="927"/>
          <w:tab w:val="num" w:pos="426"/>
          <w:tab w:val="num" w:pos="851"/>
        </w:tabs>
        <w:suppressAutoHyphens w:val="0"/>
        <w:ind w:left="426" w:hanging="426"/>
        <w:jc w:val="both"/>
        <w:rPr>
          <w:rFonts w:asciiTheme="minorHAnsi" w:hAnsiTheme="minorHAnsi" w:cstheme="minorHAnsi"/>
          <w:sz w:val="22"/>
          <w:szCs w:val="22"/>
        </w:rPr>
      </w:pPr>
      <w:r w:rsidRPr="000B2005">
        <w:rPr>
          <w:rFonts w:asciiTheme="minorHAnsi" w:hAnsiTheme="minorHAnsi" w:cstheme="minorHAnsi"/>
          <w:sz w:val="22"/>
          <w:szCs w:val="22"/>
        </w:rPr>
        <w:t xml:space="preserve">Strony zastrzegają sobie prawo do dochodzenia kar umownych za niezgodne </w:t>
      </w:r>
      <w:r w:rsidRPr="000B2005">
        <w:rPr>
          <w:rFonts w:asciiTheme="minorHAnsi" w:hAnsiTheme="minorHAnsi" w:cstheme="minorHAnsi"/>
          <w:sz w:val="22"/>
          <w:szCs w:val="22"/>
        </w:rPr>
        <w:br/>
        <w:t>z niniejszą umową lub nienależyte wykonanie zobowiązań z umowy wynikających.</w:t>
      </w:r>
    </w:p>
    <w:p w14:paraId="75A952C3" w14:textId="77777777" w:rsidR="00BD7858" w:rsidRPr="000B2005" w:rsidRDefault="00BD7858" w:rsidP="00BD7858">
      <w:pPr>
        <w:widowControl/>
        <w:numPr>
          <w:ilvl w:val="0"/>
          <w:numId w:val="7"/>
        </w:numPr>
        <w:tabs>
          <w:tab w:val="clear" w:pos="927"/>
          <w:tab w:val="num" w:pos="426"/>
          <w:tab w:val="num" w:pos="851"/>
        </w:tabs>
        <w:suppressAutoHyphens w:val="0"/>
        <w:ind w:left="426" w:hanging="426"/>
        <w:jc w:val="both"/>
        <w:rPr>
          <w:rFonts w:asciiTheme="minorHAnsi" w:hAnsiTheme="minorHAnsi" w:cstheme="minorHAnsi"/>
          <w:sz w:val="22"/>
          <w:szCs w:val="22"/>
        </w:rPr>
      </w:pPr>
      <w:r w:rsidRPr="000B2005">
        <w:rPr>
          <w:rFonts w:asciiTheme="minorHAnsi" w:hAnsiTheme="minorHAnsi" w:cstheme="minorHAnsi"/>
          <w:sz w:val="22"/>
          <w:szCs w:val="22"/>
        </w:rPr>
        <w:t>Wykonawca, z zastrzeżeniem ust. 4 niniejszego paragrafu, zapłaci Zamawiającemu karę umowną w poniższej wysokości w przypadku:</w:t>
      </w:r>
    </w:p>
    <w:p w14:paraId="7BD8FE51" w14:textId="167AD14E" w:rsidR="00BD7858" w:rsidRPr="00D338DE" w:rsidRDefault="00BD7858" w:rsidP="00BD7858">
      <w:pPr>
        <w:widowControl/>
        <w:numPr>
          <w:ilvl w:val="0"/>
          <w:numId w:val="4"/>
        </w:numPr>
        <w:tabs>
          <w:tab w:val="clear" w:pos="1080"/>
        </w:tabs>
        <w:suppressAutoHyphens w:val="0"/>
        <w:ind w:left="851" w:hanging="425"/>
        <w:jc w:val="both"/>
        <w:rPr>
          <w:rFonts w:asciiTheme="minorHAnsi" w:hAnsiTheme="minorHAnsi" w:cstheme="minorHAnsi"/>
          <w:sz w:val="22"/>
          <w:szCs w:val="22"/>
        </w:rPr>
      </w:pPr>
      <w:r w:rsidRPr="000B2005">
        <w:rPr>
          <w:rFonts w:asciiTheme="minorHAnsi" w:hAnsiTheme="minorHAnsi" w:cstheme="minorHAnsi"/>
          <w:sz w:val="22"/>
          <w:szCs w:val="22"/>
        </w:rPr>
        <w:t xml:space="preserve">odstąpienia od umowy wskutek okoliczności od </w:t>
      </w:r>
      <w:r w:rsidRPr="00D338DE">
        <w:rPr>
          <w:rFonts w:asciiTheme="minorHAnsi" w:hAnsiTheme="minorHAnsi" w:cstheme="minorHAnsi"/>
          <w:sz w:val="22"/>
          <w:szCs w:val="22"/>
        </w:rPr>
        <w:t xml:space="preserve">Zamawiającego niezależnych </w:t>
      </w:r>
      <w:r w:rsidRPr="00D338DE">
        <w:rPr>
          <w:rFonts w:asciiTheme="minorHAnsi" w:hAnsiTheme="minorHAnsi" w:cstheme="minorHAnsi"/>
          <w:sz w:val="22"/>
          <w:szCs w:val="22"/>
        </w:rPr>
        <w:br/>
        <w:t>w wysokości 10%  wynagrodzenia brutto ustalonego w § 3 ust. 2 umowy,</w:t>
      </w:r>
    </w:p>
    <w:p w14:paraId="4EA176D1" w14:textId="3772A6BC" w:rsidR="00BD7858" w:rsidRPr="00D338DE" w:rsidRDefault="00BD7858" w:rsidP="00BD7858">
      <w:pPr>
        <w:widowControl/>
        <w:numPr>
          <w:ilvl w:val="0"/>
          <w:numId w:val="4"/>
        </w:numPr>
        <w:tabs>
          <w:tab w:val="clear" w:pos="1080"/>
          <w:tab w:val="left" w:pos="851"/>
        </w:tabs>
        <w:suppressAutoHyphens w:val="0"/>
        <w:ind w:left="851" w:hanging="425"/>
        <w:jc w:val="both"/>
        <w:rPr>
          <w:rFonts w:asciiTheme="minorHAnsi" w:hAnsiTheme="minorHAnsi" w:cstheme="minorHAnsi"/>
          <w:sz w:val="22"/>
          <w:szCs w:val="22"/>
        </w:rPr>
      </w:pPr>
      <w:r w:rsidRPr="00D338DE">
        <w:rPr>
          <w:rFonts w:asciiTheme="minorHAnsi" w:hAnsiTheme="minorHAnsi" w:cstheme="minorHAnsi"/>
          <w:sz w:val="22"/>
          <w:szCs w:val="22"/>
        </w:rPr>
        <w:t xml:space="preserve">niewykonania lub nienależytego wykonania </w:t>
      </w:r>
      <w:r w:rsidR="00D22EB5">
        <w:rPr>
          <w:rFonts w:asciiTheme="minorHAnsi" w:hAnsiTheme="minorHAnsi" w:cstheme="minorHAnsi"/>
          <w:sz w:val="22"/>
          <w:szCs w:val="22"/>
        </w:rPr>
        <w:t>przedmiotu umowy</w:t>
      </w:r>
      <w:r w:rsidRPr="00D338DE">
        <w:rPr>
          <w:rFonts w:asciiTheme="minorHAnsi" w:hAnsiTheme="minorHAnsi" w:cstheme="minorHAnsi"/>
          <w:sz w:val="22"/>
          <w:szCs w:val="22"/>
        </w:rPr>
        <w:t xml:space="preserve"> (w zakresie wszystkich lub niektórych sprzętów, urządzeń i elementów składających się na przedmiot </w:t>
      </w:r>
      <w:r w:rsidR="00041191" w:rsidRPr="00D338DE">
        <w:rPr>
          <w:rFonts w:asciiTheme="minorHAnsi" w:hAnsiTheme="minorHAnsi" w:cstheme="minorHAnsi"/>
          <w:sz w:val="22"/>
          <w:szCs w:val="22"/>
        </w:rPr>
        <w:t>niniejszej</w:t>
      </w:r>
      <w:r w:rsidRPr="00D338DE">
        <w:rPr>
          <w:rFonts w:asciiTheme="minorHAnsi" w:hAnsiTheme="minorHAnsi" w:cstheme="minorHAnsi"/>
          <w:sz w:val="22"/>
          <w:szCs w:val="22"/>
        </w:rPr>
        <w:t xml:space="preserve"> umowy) w wysokości 20% wynagrodzenia brutto ustalonego zgodnie z § 3 ust. 2 umowy odpowiednio </w:t>
      </w:r>
      <w:r w:rsidRPr="00D338DE">
        <w:rPr>
          <w:rFonts w:asciiTheme="minorHAnsi" w:hAnsiTheme="minorHAnsi" w:cstheme="minorHAnsi"/>
          <w:sz w:val="22"/>
          <w:szCs w:val="22"/>
        </w:rPr>
        <w:lastRenderedPageBreak/>
        <w:t>za niewykonaną lub nienależycie wykonan</w:t>
      </w:r>
      <w:r w:rsidR="00D22EB5">
        <w:rPr>
          <w:rFonts w:asciiTheme="minorHAnsi" w:hAnsiTheme="minorHAnsi" w:cstheme="minorHAnsi"/>
          <w:sz w:val="22"/>
          <w:szCs w:val="22"/>
        </w:rPr>
        <w:t>y przedmiot umowy</w:t>
      </w:r>
      <w:r w:rsidRPr="00D338DE">
        <w:rPr>
          <w:rFonts w:asciiTheme="minorHAnsi" w:hAnsiTheme="minorHAnsi" w:cstheme="minorHAnsi"/>
          <w:sz w:val="22"/>
          <w:szCs w:val="22"/>
        </w:rPr>
        <w:t>, przy czym nienależyte wykonanie umowy to jej realizacja, która pozostaje w sprzeczności z zapisami umowy lub ofertą Wykonawcy, bądź zapisami SWZ</w:t>
      </w:r>
      <w:r w:rsidR="00D338DE" w:rsidRPr="00D338DE">
        <w:rPr>
          <w:rFonts w:asciiTheme="minorHAnsi" w:hAnsiTheme="minorHAnsi" w:cstheme="minorHAnsi"/>
          <w:sz w:val="22"/>
          <w:szCs w:val="22"/>
        </w:rPr>
        <w:t xml:space="preserve"> </w:t>
      </w:r>
      <w:r w:rsidRPr="00D338DE">
        <w:rPr>
          <w:rFonts w:asciiTheme="minorHAnsi" w:hAnsiTheme="minorHAnsi" w:cstheme="minorHAnsi"/>
          <w:sz w:val="22"/>
          <w:szCs w:val="22"/>
        </w:rPr>
        <w:t xml:space="preserve">albo też nie zapewnia osiągnięcia wymaganych parametrów, funkcjonalności i zakresów wynikających z </w:t>
      </w:r>
      <w:r w:rsidR="00D338DE" w:rsidRPr="00D338DE">
        <w:rPr>
          <w:rFonts w:asciiTheme="minorHAnsi" w:hAnsiTheme="minorHAnsi" w:cstheme="minorHAnsi"/>
          <w:sz w:val="22"/>
          <w:szCs w:val="22"/>
        </w:rPr>
        <w:t>SWZ</w:t>
      </w:r>
      <w:r w:rsidRPr="00D338DE">
        <w:rPr>
          <w:rFonts w:asciiTheme="minorHAnsi" w:hAnsiTheme="minorHAnsi" w:cstheme="minorHAnsi"/>
          <w:sz w:val="22"/>
          <w:szCs w:val="22"/>
        </w:rPr>
        <w:t xml:space="preserve">, </w:t>
      </w:r>
    </w:p>
    <w:p w14:paraId="2358007A" w14:textId="44734A2C" w:rsidR="00BD7858" w:rsidRPr="000B2005" w:rsidRDefault="00BD7858" w:rsidP="00BD7858">
      <w:pPr>
        <w:widowControl/>
        <w:numPr>
          <w:ilvl w:val="0"/>
          <w:numId w:val="4"/>
        </w:numPr>
        <w:tabs>
          <w:tab w:val="clear" w:pos="1080"/>
          <w:tab w:val="left" w:pos="851"/>
        </w:tabs>
        <w:suppressAutoHyphens w:val="0"/>
        <w:ind w:left="851" w:hanging="425"/>
        <w:jc w:val="both"/>
        <w:rPr>
          <w:rFonts w:asciiTheme="minorHAnsi" w:hAnsiTheme="minorHAnsi" w:cstheme="minorHAnsi"/>
          <w:sz w:val="22"/>
          <w:szCs w:val="22"/>
        </w:rPr>
      </w:pPr>
      <w:r w:rsidRPr="00D338DE">
        <w:rPr>
          <w:rFonts w:asciiTheme="minorHAnsi" w:hAnsiTheme="minorHAnsi" w:cstheme="minorHAnsi"/>
          <w:sz w:val="22"/>
          <w:szCs w:val="22"/>
        </w:rPr>
        <w:t xml:space="preserve">zwłoki w </w:t>
      </w:r>
      <w:r w:rsidR="00D22EB5">
        <w:rPr>
          <w:rFonts w:asciiTheme="minorHAnsi" w:hAnsiTheme="minorHAnsi" w:cstheme="minorHAnsi"/>
          <w:sz w:val="22"/>
          <w:szCs w:val="22"/>
        </w:rPr>
        <w:t>wykonaniu przedmiotu umowy</w:t>
      </w:r>
      <w:r w:rsidRPr="00D338DE">
        <w:rPr>
          <w:rFonts w:asciiTheme="minorHAnsi" w:hAnsiTheme="minorHAnsi" w:cstheme="minorHAnsi"/>
          <w:color w:val="FF0000"/>
          <w:sz w:val="22"/>
          <w:szCs w:val="22"/>
        </w:rPr>
        <w:t xml:space="preserve"> </w:t>
      </w:r>
      <w:r w:rsidRPr="00D338DE">
        <w:rPr>
          <w:rFonts w:asciiTheme="minorHAnsi" w:hAnsiTheme="minorHAnsi" w:cstheme="minorHAnsi"/>
          <w:sz w:val="22"/>
          <w:szCs w:val="22"/>
        </w:rPr>
        <w:t>(wszystkich sprzętów, urządzeń i elementów składających się na przedmiot niniejszej umowy) w wysokości 0,2% wynagrodzenia brutto</w:t>
      </w:r>
      <w:r w:rsidRPr="000B2005">
        <w:rPr>
          <w:rFonts w:asciiTheme="minorHAnsi" w:hAnsiTheme="minorHAnsi" w:cstheme="minorHAnsi"/>
          <w:sz w:val="22"/>
          <w:szCs w:val="22"/>
        </w:rPr>
        <w:t xml:space="preserve">, nie więcej niż 20% łącznego wynagrodzenia brutto ustalonego zgodnie z § 3 ust. 2 umowy, </w:t>
      </w:r>
    </w:p>
    <w:p w14:paraId="021705EA" w14:textId="64076FE5" w:rsidR="00BD7858" w:rsidRPr="000B2005" w:rsidRDefault="00BD7858" w:rsidP="00BD7858">
      <w:pPr>
        <w:widowControl/>
        <w:numPr>
          <w:ilvl w:val="0"/>
          <w:numId w:val="4"/>
        </w:numPr>
        <w:tabs>
          <w:tab w:val="clear" w:pos="1080"/>
        </w:tabs>
        <w:suppressAutoHyphens w:val="0"/>
        <w:ind w:left="851" w:hanging="425"/>
        <w:jc w:val="both"/>
        <w:rPr>
          <w:rFonts w:asciiTheme="minorHAnsi" w:hAnsiTheme="minorHAnsi" w:cstheme="minorHAnsi"/>
          <w:sz w:val="22"/>
          <w:szCs w:val="22"/>
        </w:rPr>
      </w:pPr>
      <w:r w:rsidRPr="000B2005">
        <w:rPr>
          <w:rFonts w:asciiTheme="minorHAnsi" w:hAnsiTheme="minorHAnsi" w:cstheme="minorHAnsi"/>
          <w:sz w:val="22"/>
          <w:szCs w:val="22"/>
        </w:rPr>
        <w:t xml:space="preserve">zwłoki w usunięciu wad przedmiotu umowy w wysokości 0,2% wynagrodzenia brutto lecz nie mniej niż </w:t>
      </w:r>
      <w:r w:rsidR="00940BEE">
        <w:rPr>
          <w:rFonts w:asciiTheme="minorHAnsi" w:hAnsiTheme="minorHAnsi" w:cstheme="minorHAnsi"/>
          <w:sz w:val="22"/>
          <w:szCs w:val="22"/>
        </w:rPr>
        <w:t>5</w:t>
      </w:r>
      <w:r w:rsidRPr="000B2005">
        <w:rPr>
          <w:rFonts w:asciiTheme="minorHAnsi" w:hAnsiTheme="minorHAnsi" w:cstheme="minorHAnsi"/>
          <w:sz w:val="22"/>
          <w:szCs w:val="22"/>
        </w:rPr>
        <w:t>0 zł, za każdy dzień zwłoki, licząc od następnego dnia po upływie terminu określonego przez Zamawiającego w celu usunięcia wad, nie więcej niż 20% łącznego wynagrodzenia brutto ustalonego zgodnie z § 3 ust. 2 umowy,</w:t>
      </w:r>
    </w:p>
    <w:p w14:paraId="484AA152" w14:textId="78B01A61" w:rsidR="00BD7858" w:rsidRPr="000B2005" w:rsidRDefault="00BD7858" w:rsidP="00BD7858">
      <w:pPr>
        <w:widowControl/>
        <w:numPr>
          <w:ilvl w:val="0"/>
          <w:numId w:val="4"/>
        </w:numPr>
        <w:tabs>
          <w:tab w:val="clear" w:pos="1080"/>
        </w:tabs>
        <w:suppressAutoHyphens w:val="0"/>
        <w:ind w:left="851" w:hanging="425"/>
        <w:jc w:val="both"/>
        <w:rPr>
          <w:rFonts w:asciiTheme="minorHAnsi" w:hAnsiTheme="minorHAnsi" w:cstheme="minorHAnsi"/>
          <w:sz w:val="22"/>
          <w:szCs w:val="22"/>
        </w:rPr>
      </w:pPr>
      <w:r w:rsidRPr="000B2005">
        <w:rPr>
          <w:rFonts w:asciiTheme="minorHAnsi" w:hAnsiTheme="minorHAnsi" w:cstheme="minorHAnsi"/>
          <w:sz w:val="22"/>
          <w:szCs w:val="22"/>
        </w:rPr>
        <w:t xml:space="preserve">zwłoki w usunięciu wad przedmiotu umowy stwierdzonych w okresie gwarancji lub rękojmi w wysokości 0,2% wynagrodzenia brutto, lecz nie mniej niż </w:t>
      </w:r>
      <w:r w:rsidR="006F30D0">
        <w:rPr>
          <w:rFonts w:asciiTheme="minorHAnsi" w:hAnsiTheme="minorHAnsi" w:cstheme="minorHAnsi"/>
          <w:sz w:val="22"/>
          <w:szCs w:val="22"/>
        </w:rPr>
        <w:t>5</w:t>
      </w:r>
      <w:r w:rsidRPr="000B2005">
        <w:rPr>
          <w:rFonts w:asciiTheme="minorHAnsi" w:hAnsiTheme="minorHAnsi" w:cstheme="minorHAnsi"/>
          <w:sz w:val="22"/>
          <w:szCs w:val="22"/>
        </w:rPr>
        <w:t>0 zł, za każdy dzień zwłoki liczony od dnia następnego w stosunku do terminu (dnia) ustalonego zgodnie z treścią § 5 umowy albo w pisemnym oświadczeniu Stron, nie więcej niż 20% łącznego wynagrodzenia brutto ustalonego zgodnie z § 3 ust. 2 umowy,</w:t>
      </w:r>
    </w:p>
    <w:p w14:paraId="2BB9E8F6" w14:textId="454BD65E" w:rsidR="00BD7858" w:rsidRPr="000B2005" w:rsidRDefault="00BD7858" w:rsidP="00BD7858">
      <w:pPr>
        <w:widowControl/>
        <w:numPr>
          <w:ilvl w:val="0"/>
          <w:numId w:val="7"/>
        </w:numPr>
        <w:tabs>
          <w:tab w:val="clear" w:pos="927"/>
          <w:tab w:val="num" w:pos="426"/>
          <w:tab w:val="num" w:pos="851"/>
        </w:tabs>
        <w:suppressAutoHyphens w:val="0"/>
        <w:ind w:left="426" w:hanging="426"/>
        <w:jc w:val="both"/>
        <w:rPr>
          <w:rFonts w:asciiTheme="minorHAnsi" w:hAnsiTheme="minorHAnsi" w:cstheme="minorHAnsi"/>
          <w:sz w:val="22"/>
          <w:szCs w:val="22"/>
        </w:rPr>
      </w:pPr>
      <w:r w:rsidRPr="000B2005">
        <w:rPr>
          <w:rFonts w:asciiTheme="minorHAnsi" w:hAnsiTheme="minorHAnsi" w:cstheme="minorHAnsi"/>
          <w:sz w:val="22"/>
          <w:szCs w:val="22"/>
        </w:rPr>
        <w:t xml:space="preserve">Zamawiający zapłaci Wykonawcy karę umowną w przydatku odstąpienia od niniejszej umowy przez Wykonawcę z przyczyn </w:t>
      </w:r>
      <w:r w:rsidRPr="00D338DE">
        <w:rPr>
          <w:rFonts w:asciiTheme="minorHAnsi" w:hAnsiTheme="minorHAnsi" w:cstheme="minorHAnsi"/>
          <w:sz w:val="22"/>
          <w:szCs w:val="22"/>
        </w:rPr>
        <w:t>leżących wy</w:t>
      </w:r>
      <w:r w:rsidRPr="00D338DE">
        <w:rPr>
          <w:rFonts w:asciiTheme="minorHAnsi" w:hAnsiTheme="minorHAnsi" w:cstheme="minorHAnsi"/>
          <w:color w:val="000000" w:themeColor="text1"/>
          <w:sz w:val="22"/>
          <w:szCs w:val="22"/>
        </w:rPr>
        <w:t xml:space="preserve">łącznie po stronie Zamawiającego, z wyłączeniem okoliczności wskazanej w § </w:t>
      </w:r>
      <w:r w:rsidR="00D338DE" w:rsidRPr="00D338DE">
        <w:rPr>
          <w:rFonts w:asciiTheme="minorHAnsi" w:hAnsiTheme="minorHAnsi" w:cstheme="minorHAnsi"/>
          <w:color w:val="000000" w:themeColor="text1"/>
          <w:sz w:val="22"/>
          <w:szCs w:val="22"/>
        </w:rPr>
        <w:t>7</w:t>
      </w:r>
      <w:r w:rsidRPr="00D338DE">
        <w:rPr>
          <w:rFonts w:asciiTheme="minorHAnsi" w:hAnsiTheme="minorHAnsi" w:cstheme="minorHAnsi"/>
          <w:color w:val="000000" w:themeColor="text1"/>
          <w:sz w:val="22"/>
          <w:szCs w:val="22"/>
        </w:rPr>
        <w:t xml:space="preserve"> ust. </w:t>
      </w:r>
      <w:r w:rsidR="004914E5" w:rsidRPr="00D338DE">
        <w:rPr>
          <w:rFonts w:asciiTheme="minorHAnsi" w:hAnsiTheme="minorHAnsi" w:cstheme="minorHAnsi"/>
          <w:color w:val="000000" w:themeColor="text1"/>
          <w:sz w:val="22"/>
          <w:szCs w:val="22"/>
        </w:rPr>
        <w:t>4</w:t>
      </w:r>
      <w:r w:rsidRPr="00D338DE">
        <w:rPr>
          <w:rFonts w:asciiTheme="minorHAnsi" w:hAnsiTheme="minorHAnsi" w:cstheme="minorHAnsi"/>
          <w:color w:val="000000" w:themeColor="text1"/>
          <w:sz w:val="22"/>
          <w:szCs w:val="22"/>
        </w:rPr>
        <w:t xml:space="preserve">, </w:t>
      </w:r>
      <w:r w:rsidRPr="00D338DE">
        <w:rPr>
          <w:rFonts w:asciiTheme="minorHAnsi" w:hAnsiTheme="minorHAnsi" w:cstheme="minorHAnsi"/>
          <w:sz w:val="22"/>
          <w:szCs w:val="22"/>
        </w:rPr>
        <w:t>w</w:t>
      </w:r>
      <w:r w:rsidRPr="000B2005">
        <w:rPr>
          <w:rFonts w:asciiTheme="minorHAnsi" w:hAnsiTheme="minorHAnsi" w:cstheme="minorHAnsi"/>
          <w:sz w:val="22"/>
          <w:szCs w:val="22"/>
        </w:rPr>
        <w:t xml:space="preserve"> wysokości 5</w:t>
      </w:r>
      <w:r w:rsidR="00041191" w:rsidRPr="000B2005">
        <w:rPr>
          <w:rFonts w:asciiTheme="minorHAnsi" w:hAnsiTheme="minorHAnsi" w:cstheme="minorHAnsi"/>
          <w:sz w:val="22"/>
          <w:szCs w:val="22"/>
        </w:rPr>
        <w:t>%</w:t>
      </w:r>
      <w:r w:rsidRPr="000B2005">
        <w:rPr>
          <w:rFonts w:asciiTheme="minorHAnsi" w:hAnsiTheme="minorHAnsi" w:cstheme="minorHAnsi"/>
          <w:sz w:val="22"/>
          <w:szCs w:val="22"/>
        </w:rPr>
        <w:t xml:space="preserve"> wynagrodzenia brutto ustalonego w § 3 ust. 2 umowy.</w:t>
      </w:r>
    </w:p>
    <w:p w14:paraId="162AFF82" w14:textId="77777777" w:rsidR="00BD7858" w:rsidRPr="000B2005" w:rsidRDefault="00BD7858" w:rsidP="00BD7858">
      <w:pPr>
        <w:widowControl/>
        <w:numPr>
          <w:ilvl w:val="0"/>
          <w:numId w:val="7"/>
        </w:numPr>
        <w:tabs>
          <w:tab w:val="clear" w:pos="927"/>
          <w:tab w:val="num" w:pos="426"/>
          <w:tab w:val="num" w:pos="851"/>
        </w:tabs>
        <w:suppressAutoHyphens w:val="0"/>
        <w:ind w:left="426" w:hanging="426"/>
        <w:jc w:val="both"/>
        <w:rPr>
          <w:rFonts w:asciiTheme="minorHAnsi" w:hAnsiTheme="minorHAnsi" w:cstheme="minorHAnsi"/>
          <w:sz w:val="22"/>
          <w:szCs w:val="22"/>
        </w:rPr>
      </w:pPr>
      <w:r w:rsidRPr="000B2005">
        <w:rPr>
          <w:rFonts w:asciiTheme="minorHAnsi" w:hAnsiTheme="minorHAnsi" w:cstheme="minorHAnsi"/>
          <w:sz w:val="22"/>
          <w:szCs w:val="22"/>
        </w:rPr>
        <w:t>Strony mogą dochodzić na zasadach ogólnych odszkodowania przewyższającego wysokość zastrzeżonych kar umownych.</w:t>
      </w:r>
    </w:p>
    <w:p w14:paraId="0A98E569" w14:textId="77777777" w:rsidR="00BD7858" w:rsidRPr="000B2005" w:rsidRDefault="00BD7858" w:rsidP="00BD7858">
      <w:pPr>
        <w:widowControl/>
        <w:numPr>
          <w:ilvl w:val="0"/>
          <w:numId w:val="7"/>
        </w:numPr>
        <w:tabs>
          <w:tab w:val="clear" w:pos="927"/>
          <w:tab w:val="num" w:pos="426"/>
          <w:tab w:val="num" w:pos="851"/>
        </w:tabs>
        <w:suppressAutoHyphens w:val="0"/>
        <w:ind w:left="426" w:hanging="426"/>
        <w:jc w:val="both"/>
        <w:rPr>
          <w:rFonts w:asciiTheme="minorHAnsi" w:hAnsiTheme="minorHAnsi" w:cstheme="minorHAnsi"/>
          <w:sz w:val="22"/>
          <w:szCs w:val="22"/>
        </w:rPr>
      </w:pPr>
      <w:r w:rsidRPr="000B2005">
        <w:rPr>
          <w:rFonts w:asciiTheme="minorHAnsi" w:hAnsiTheme="minorHAnsi" w:cstheme="minorHAnsi"/>
          <w:sz w:val="22"/>
          <w:szCs w:val="22"/>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26A5B60D" w14:textId="6B003FA9" w:rsidR="00BD7858" w:rsidRPr="000B2005" w:rsidRDefault="00BD7858" w:rsidP="00BD7858">
      <w:pPr>
        <w:widowControl/>
        <w:numPr>
          <w:ilvl w:val="0"/>
          <w:numId w:val="7"/>
        </w:numPr>
        <w:tabs>
          <w:tab w:val="clear" w:pos="927"/>
          <w:tab w:val="num" w:pos="426"/>
          <w:tab w:val="num" w:pos="851"/>
        </w:tabs>
        <w:suppressAutoHyphens w:val="0"/>
        <w:ind w:left="426" w:hanging="426"/>
        <w:jc w:val="both"/>
        <w:rPr>
          <w:rFonts w:asciiTheme="minorHAnsi" w:hAnsiTheme="minorHAnsi" w:cstheme="minorHAnsi"/>
          <w:sz w:val="22"/>
          <w:szCs w:val="22"/>
        </w:rPr>
      </w:pPr>
      <w:r w:rsidRPr="000B2005">
        <w:rPr>
          <w:rFonts w:asciiTheme="minorHAnsi" w:hAnsiTheme="minorHAnsi" w:cstheme="minorHAnsi"/>
          <w:sz w:val="22"/>
          <w:szCs w:val="22"/>
        </w:rPr>
        <w:t xml:space="preserve">Strony uzgadniają, iż dopuszczalna jest kumulacja kar umownych, o których mowa w ust. 2 lit. b) - </w:t>
      </w:r>
      <w:r w:rsidR="00416B84" w:rsidRPr="000B2005">
        <w:rPr>
          <w:rFonts w:asciiTheme="minorHAnsi" w:hAnsiTheme="minorHAnsi" w:cstheme="minorHAnsi"/>
          <w:sz w:val="22"/>
          <w:szCs w:val="22"/>
        </w:rPr>
        <w:t>e</w:t>
      </w:r>
      <w:r w:rsidRPr="000B2005">
        <w:rPr>
          <w:rFonts w:asciiTheme="minorHAnsi" w:hAnsiTheme="minorHAnsi" w:cstheme="minorHAnsi"/>
          <w:sz w:val="22"/>
          <w:szCs w:val="22"/>
        </w:rPr>
        <w:t>), przy czym łączny wymiar kar umownych ze wszystkich tytułów nie może przekraczać 20% całkowitej  kwoty wynagrodzenia brutto wskazanej w § 3 ust. 2.</w:t>
      </w:r>
    </w:p>
    <w:p w14:paraId="3E45E072" w14:textId="77777777" w:rsidR="00BD7858" w:rsidRPr="000B2005" w:rsidRDefault="00BD7858" w:rsidP="00BD7858">
      <w:pPr>
        <w:widowControl/>
        <w:numPr>
          <w:ilvl w:val="0"/>
          <w:numId w:val="7"/>
        </w:numPr>
        <w:tabs>
          <w:tab w:val="clear" w:pos="927"/>
          <w:tab w:val="num" w:pos="426"/>
          <w:tab w:val="num" w:pos="851"/>
        </w:tabs>
        <w:suppressAutoHyphens w:val="0"/>
        <w:ind w:left="426" w:hanging="426"/>
        <w:jc w:val="both"/>
        <w:rPr>
          <w:rFonts w:asciiTheme="minorHAnsi" w:hAnsiTheme="minorHAnsi" w:cstheme="minorHAnsi"/>
          <w:sz w:val="22"/>
          <w:szCs w:val="22"/>
        </w:rPr>
      </w:pPr>
      <w:r w:rsidRPr="000B2005">
        <w:rPr>
          <w:rFonts w:asciiTheme="minorHAnsi" w:hAnsiTheme="minorHAnsi" w:cstheme="minorHAnsi"/>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19C05972" w14:textId="77777777" w:rsidR="00BD7858" w:rsidRPr="000B2005" w:rsidRDefault="00BD7858" w:rsidP="00BD7858">
      <w:pPr>
        <w:widowControl/>
        <w:numPr>
          <w:ilvl w:val="0"/>
          <w:numId w:val="7"/>
        </w:numPr>
        <w:tabs>
          <w:tab w:val="clear" w:pos="927"/>
          <w:tab w:val="num" w:pos="426"/>
          <w:tab w:val="num" w:pos="851"/>
        </w:tabs>
        <w:suppressAutoHyphens w:val="0"/>
        <w:ind w:left="426" w:hanging="426"/>
        <w:jc w:val="both"/>
        <w:rPr>
          <w:rFonts w:asciiTheme="minorHAnsi" w:hAnsiTheme="minorHAnsi" w:cstheme="minorHAnsi"/>
          <w:sz w:val="22"/>
          <w:szCs w:val="22"/>
        </w:rPr>
      </w:pPr>
      <w:r w:rsidRPr="000B2005">
        <w:rPr>
          <w:rFonts w:asciiTheme="minorHAnsi" w:hAnsiTheme="minorHAnsi" w:cstheme="minorHAnsi"/>
          <w:sz w:val="22"/>
          <w:szCs w:val="22"/>
        </w:rPr>
        <w:t>Zamawiający jest uprawniony do potrącenia ewentualnych kar umownych z należnej Wykonawcy kwoty wynagrodzenia określonej w fakturze lub innych ewentualnych wierzytelności Wykonawcy względem Zamawiającego.</w:t>
      </w:r>
    </w:p>
    <w:p w14:paraId="033430B3" w14:textId="77777777" w:rsidR="00BD7858" w:rsidRPr="000B2005" w:rsidRDefault="00BD7858" w:rsidP="00BD7858">
      <w:pPr>
        <w:widowControl/>
        <w:numPr>
          <w:ilvl w:val="0"/>
          <w:numId w:val="7"/>
        </w:numPr>
        <w:tabs>
          <w:tab w:val="clear" w:pos="927"/>
          <w:tab w:val="num" w:pos="426"/>
          <w:tab w:val="num" w:pos="851"/>
        </w:tabs>
        <w:suppressAutoHyphens w:val="0"/>
        <w:ind w:left="426" w:hanging="426"/>
        <w:jc w:val="both"/>
        <w:rPr>
          <w:rFonts w:asciiTheme="minorHAnsi" w:hAnsiTheme="minorHAnsi" w:cstheme="minorHAnsi"/>
          <w:sz w:val="22"/>
          <w:szCs w:val="22"/>
        </w:rPr>
      </w:pPr>
      <w:r w:rsidRPr="000B2005">
        <w:rPr>
          <w:rFonts w:asciiTheme="minorHAnsi" w:hAnsiTheme="minorHAnsi" w:cstheme="minorHAnsi"/>
          <w:sz w:val="22"/>
          <w:szCs w:val="22"/>
        </w:rPr>
        <w:t>Zapłata kar umownych nie zwalnia Wykonawcy od obowiązku wykonania umowy.</w:t>
      </w:r>
    </w:p>
    <w:p w14:paraId="043D050B" w14:textId="77777777" w:rsidR="00BD7858" w:rsidRPr="000B2005" w:rsidRDefault="00BD7858" w:rsidP="00BD7858">
      <w:pPr>
        <w:widowControl/>
        <w:numPr>
          <w:ilvl w:val="0"/>
          <w:numId w:val="7"/>
        </w:numPr>
        <w:tabs>
          <w:tab w:val="clear" w:pos="927"/>
          <w:tab w:val="num" w:pos="426"/>
          <w:tab w:val="num" w:pos="851"/>
        </w:tabs>
        <w:suppressAutoHyphens w:val="0"/>
        <w:ind w:left="540" w:hanging="540"/>
        <w:jc w:val="both"/>
        <w:rPr>
          <w:rFonts w:asciiTheme="minorHAnsi" w:hAnsiTheme="minorHAnsi" w:cstheme="minorHAnsi"/>
          <w:b/>
          <w:bCs/>
          <w:color w:val="000000"/>
          <w:sz w:val="22"/>
          <w:szCs w:val="22"/>
        </w:rPr>
      </w:pPr>
      <w:r w:rsidRPr="000B2005">
        <w:rPr>
          <w:rFonts w:asciiTheme="minorHAnsi" w:hAnsiTheme="minorHAnsi" w:cstheme="minorHAnsi"/>
          <w:sz w:val="22"/>
          <w:szCs w:val="22"/>
        </w:rPr>
        <w:t>W przypadku odstąpienia lub wypowiedzenia umowy, Strony zachowują prawo egzekucji kar umownych.</w:t>
      </w:r>
    </w:p>
    <w:p w14:paraId="6ED104B9" w14:textId="77777777" w:rsidR="00416B84" w:rsidRPr="003C684C" w:rsidRDefault="00416B84" w:rsidP="00BD7858">
      <w:pPr>
        <w:ind w:left="540"/>
        <w:rPr>
          <w:b/>
          <w:bCs/>
          <w:color w:val="000000"/>
        </w:rPr>
      </w:pPr>
    </w:p>
    <w:p w14:paraId="33F72B73" w14:textId="177B918A" w:rsidR="00BD7858" w:rsidRPr="00E63627" w:rsidRDefault="00BD7858" w:rsidP="00BD7858">
      <w:pPr>
        <w:ind w:left="540"/>
        <w:rPr>
          <w:rFonts w:asciiTheme="minorHAnsi" w:hAnsiTheme="minorHAnsi" w:cstheme="minorHAnsi"/>
          <w:b/>
          <w:bCs/>
          <w:color w:val="000000"/>
          <w:sz w:val="22"/>
          <w:szCs w:val="22"/>
        </w:rPr>
      </w:pPr>
      <w:r w:rsidRPr="00E63627">
        <w:rPr>
          <w:rFonts w:asciiTheme="minorHAnsi" w:hAnsiTheme="minorHAnsi" w:cstheme="minorHAnsi"/>
          <w:b/>
          <w:bCs/>
          <w:color w:val="000000"/>
          <w:sz w:val="22"/>
          <w:szCs w:val="22"/>
        </w:rPr>
        <w:t xml:space="preserve">§ </w:t>
      </w:r>
      <w:r w:rsidR="00D338DE">
        <w:rPr>
          <w:rFonts w:asciiTheme="minorHAnsi" w:hAnsiTheme="minorHAnsi" w:cstheme="minorHAnsi"/>
          <w:b/>
          <w:bCs/>
          <w:color w:val="000000"/>
          <w:sz w:val="22"/>
          <w:szCs w:val="22"/>
        </w:rPr>
        <w:t>7</w:t>
      </w:r>
    </w:p>
    <w:p w14:paraId="2C4AAAF1" w14:textId="77777777" w:rsidR="00BD7858" w:rsidRPr="00E63627" w:rsidRDefault="00BD7858" w:rsidP="00BD7858">
      <w:pPr>
        <w:widowControl/>
        <w:numPr>
          <w:ilvl w:val="0"/>
          <w:numId w:val="6"/>
        </w:numPr>
        <w:tabs>
          <w:tab w:val="clear" w:pos="927"/>
        </w:tabs>
        <w:ind w:left="426" w:hanging="426"/>
        <w:jc w:val="both"/>
        <w:rPr>
          <w:rFonts w:asciiTheme="minorHAnsi" w:hAnsiTheme="minorHAnsi" w:cstheme="minorHAnsi"/>
          <w:color w:val="000000"/>
          <w:sz w:val="22"/>
          <w:szCs w:val="22"/>
        </w:rPr>
      </w:pPr>
      <w:r w:rsidRPr="00E63627">
        <w:rPr>
          <w:rFonts w:asciiTheme="minorHAnsi" w:hAnsiTheme="minorHAnsi" w:cstheme="minorHAnsi"/>
          <w:sz w:val="22"/>
          <w:szCs w:val="22"/>
        </w:rPr>
        <w:t xml:space="preserve">Oprócz przypadków wymienionych w Kodeksie cywilnym Zamawiającemu przysługuje prawo odstąpienia od niniejszej umowy w razie zaistnienia okoliczności wskazanych </w:t>
      </w:r>
      <w:r w:rsidRPr="00E63627">
        <w:rPr>
          <w:rFonts w:asciiTheme="minorHAnsi" w:hAnsiTheme="minorHAnsi" w:cstheme="minorHAnsi"/>
          <w:sz w:val="22"/>
          <w:szCs w:val="22"/>
        </w:rPr>
        <w:br/>
        <w:t>w ust. 2</w:t>
      </w:r>
      <w:r w:rsidRPr="00E63627">
        <w:rPr>
          <w:rFonts w:asciiTheme="minorHAnsi" w:hAnsiTheme="minorHAnsi" w:cstheme="minorHAnsi"/>
          <w:color w:val="000000"/>
          <w:sz w:val="22"/>
          <w:szCs w:val="22"/>
        </w:rPr>
        <w:t>.</w:t>
      </w:r>
    </w:p>
    <w:p w14:paraId="478CB7C7" w14:textId="77777777" w:rsidR="00BD7858" w:rsidRPr="00E63627" w:rsidRDefault="00BD7858" w:rsidP="00BD7858">
      <w:pPr>
        <w:widowControl/>
        <w:numPr>
          <w:ilvl w:val="0"/>
          <w:numId w:val="6"/>
        </w:numPr>
        <w:tabs>
          <w:tab w:val="clear" w:pos="927"/>
        </w:tabs>
        <w:ind w:left="426" w:hanging="426"/>
        <w:jc w:val="both"/>
        <w:rPr>
          <w:rFonts w:asciiTheme="minorHAnsi" w:hAnsiTheme="minorHAnsi" w:cstheme="minorHAnsi"/>
          <w:color w:val="000000"/>
          <w:sz w:val="22"/>
          <w:szCs w:val="22"/>
        </w:rPr>
      </w:pPr>
      <w:r w:rsidRPr="00E63627">
        <w:rPr>
          <w:rFonts w:asciiTheme="minorHAnsi" w:hAnsiTheme="minorHAnsi" w:cstheme="minorHAnsi"/>
          <w:color w:val="000000"/>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7C7335C7" w14:textId="7B3B2BB1" w:rsidR="00BD7858" w:rsidRPr="00E63627" w:rsidRDefault="00B86963" w:rsidP="00BD7858">
      <w:pPr>
        <w:widowControl/>
        <w:numPr>
          <w:ilvl w:val="2"/>
          <w:numId w:val="3"/>
        </w:numPr>
        <w:suppressAutoHyphens w:val="0"/>
        <w:ind w:left="851" w:hanging="425"/>
        <w:jc w:val="both"/>
        <w:rPr>
          <w:rFonts w:asciiTheme="minorHAnsi" w:hAnsiTheme="minorHAnsi" w:cstheme="minorHAnsi"/>
          <w:color w:val="000000"/>
          <w:sz w:val="22"/>
          <w:szCs w:val="22"/>
        </w:rPr>
      </w:pPr>
      <w:r>
        <w:rPr>
          <w:rFonts w:asciiTheme="minorHAnsi" w:hAnsiTheme="minorHAnsi" w:cstheme="minorHAnsi"/>
          <w:sz w:val="22"/>
          <w:szCs w:val="22"/>
        </w:rPr>
        <w:t xml:space="preserve">uzyskania informacji </w:t>
      </w:r>
      <w:r w:rsidR="00BD7858" w:rsidRPr="00E63627">
        <w:rPr>
          <w:rFonts w:asciiTheme="minorHAnsi" w:hAnsiTheme="minorHAnsi" w:cstheme="minorHAnsi"/>
          <w:sz w:val="22"/>
          <w:szCs w:val="22"/>
        </w:rPr>
        <w:t>o tym, że Wykonawca na skutek swojej niewypłacalności nie wykonuje zobowiązań pieniężnych przez okres co najmniej 3 miesięcy,</w:t>
      </w:r>
    </w:p>
    <w:p w14:paraId="6AE30BC6" w14:textId="77777777" w:rsidR="00BD7858" w:rsidRPr="00E63627" w:rsidRDefault="00BD7858" w:rsidP="00BD7858">
      <w:pPr>
        <w:widowControl/>
        <w:numPr>
          <w:ilvl w:val="2"/>
          <w:numId w:val="3"/>
        </w:numPr>
        <w:suppressAutoHyphens w:val="0"/>
        <w:ind w:left="851" w:hanging="425"/>
        <w:jc w:val="both"/>
        <w:rPr>
          <w:rFonts w:asciiTheme="minorHAnsi" w:hAnsiTheme="minorHAnsi" w:cstheme="minorHAnsi"/>
          <w:color w:val="000000"/>
          <w:sz w:val="22"/>
          <w:szCs w:val="22"/>
        </w:rPr>
      </w:pPr>
      <w:r w:rsidRPr="00E63627">
        <w:rPr>
          <w:rFonts w:asciiTheme="minorHAnsi" w:hAnsiTheme="minorHAnsi" w:cstheme="minorHAnsi"/>
          <w:color w:val="000000"/>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2347AE22" w14:textId="77777777" w:rsidR="00BD7858" w:rsidRPr="00E63627" w:rsidRDefault="00BD7858" w:rsidP="00BD7858">
      <w:pPr>
        <w:widowControl/>
        <w:numPr>
          <w:ilvl w:val="2"/>
          <w:numId w:val="3"/>
        </w:numPr>
        <w:suppressAutoHyphens w:val="0"/>
        <w:ind w:left="851" w:hanging="425"/>
        <w:jc w:val="both"/>
        <w:rPr>
          <w:rFonts w:asciiTheme="minorHAnsi" w:hAnsiTheme="minorHAnsi" w:cstheme="minorHAnsi"/>
          <w:color w:val="000000"/>
          <w:sz w:val="22"/>
          <w:szCs w:val="22"/>
        </w:rPr>
      </w:pPr>
      <w:r w:rsidRPr="00E63627">
        <w:rPr>
          <w:rFonts w:asciiTheme="minorHAnsi" w:hAnsiTheme="minorHAnsi" w:cstheme="minorHAnsi"/>
          <w:color w:val="000000"/>
          <w:sz w:val="22"/>
          <w:szCs w:val="22"/>
        </w:rPr>
        <w:t>został wydany nakaz zajęcia majątku Wykonawcy,</w:t>
      </w:r>
    </w:p>
    <w:p w14:paraId="0FF003EE" w14:textId="77777777" w:rsidR="00BD7858" w:rsidRPr="00E63627" w:rsidRDefault="00BD7858" w:rsidP="00BD7858">
      <w:pPr>
        <w:widowControl/>
        <w:numPr>
          <w:ilvl w:val="2"/>
          <w:numId w:val="3"/>
        </w:numPr>
        <w:suppressAutoHyphens w:val="0"/>
        <w:ind w:left="851" w:hanging="425"/>
        <w:jc w:val="both"/>
        <w:rPr>
          <w:rFonts w:asciiTheme="minorHAnsi" w:hAnsiTheme="minorHAnsi" w:cstheme="minorHAnsi"/>
          <w:color w:val="000000"/>
          <w:sz w:val="22"/>
          <w:szCs w:val="22"/>
        </w:rPr>
      </w:pPr>
      <w:r w:rsidRPr="00E63627">
        <w:rPr>
          <w:rFonts w:asciiTheme="minorHAnsi" w:hAnsiTheme="minorHAnsi" w:cstheme="minorHAnsi"/>
          <w:sz w:val="22"/>
          <w:szCs w:val="22"/>
        </w:rPr>
        <w:lastRenderedPageBreak/>
        <w:t>wystąpienia u Wykonawcy dużych trudności finansowych, w szczególności wystąpienie zajęć dokonanych przez uprawnione organy na postawie powszechnie obowiązujących przepisów prawa o łącznej wartości przekraczającej 200 000,00 PLN (słownie: dwieście tysięcy złotych),</w:t>
      </w:r>
    </w:p>
    <w:p w14:paraId="05D37012" w14:textId="07823BCF" w:rsidR="00BD7858" w:rsidRPr="00E63627" w:rsidRDefault="00BD7858" w:rsidP="00BD7858">
      <w:pPr>
        <w:widowControl/>
        <w:numPr>
          <w:ilvl w:val="2"/>
          <w:numId w:val="3"/>
        </w:numPr>
        <w:suppressAutoHyphens w:val="0"/>
        <w:ind w:left="851" w:hanging="425"/>
        <w:jc w:val="both"/>
        <w:rPr>
          <w:rFonts w:asciiTheme="minorHAnsi" w:hAnsiTheme="minorHAnsi" w:cstheme="minorHAnsi"/>
          <w:color w:val="000000"/>
          <w:sz w:val="22"/>
          <w:szCs w:val="22"/>
        </w:rPr>
      </w:pPr>
      <w:r w:rsidRPr="00E63627">
        <w:rPr>
          <w:rFonts w:asciiTheme="minorHAnsi" w:hAnsiTheme="minorHAnsi" w:cstheme="minorHAnsi"/>
          <w:color w:val="000000"/>
          <w:sz w:val="22"/>
          <w:szCs w:val="22"/>
        </w:rPr>
        <w:t xml:space="preserve">Wykonawca dostarczył </w:t>
      </w:r>
      <w:r w:rsidR="00416B84" w:rsidRPr="00E63627">
        <w:rPr>
          <w:rFonts w:asciiTheme="minorHAnsi" w:hAnsiTheme="minorHAnsi" w:cstheme="minorHAnsi"/>
          <w:color w:val="000000"/>
          <w:sz w:val="22"/>
          <w:szCs w:val="22"/>
        </w:rPr>
        <w:t>przedmiot umowy</w:t>
      </w:r>
      <w:r w:rsidRPr="00E63627">
        <w:rPr>
          <w:rFonts w:asciiTheme="minorHAnsi" w:hAnsiTheme="minorHAnsi" w:cstheme="minorHAnsi"/>
          <w:color w:val="000000"/>
          <w:sz w:val="22"/>
          <w:szCs w:val="22"/>
        </w:rPr>
        <w:t xml:space="preserve"> nieodpowiadając</w:t>
      </w:r>
      <w:r w:rsidR="00416B84" w:rsidRPr="00E63627">
        <w:rPr>
          <w:rFonts w:asciiTheme="minorHAnsi" w:hAnsiTheme="minorHAnsi" w:cstheme="minorHAnsi"/>
          <w:color w:val="000000"/>
          <w:sz w:val="22"/>
          <w:szCs w:val="22"/>
        </w:rPr>
        <w:t>y</w:t>
      </w:r>
      <w:r w:rsidRPr="00E63627">
        <w:rPr>
          <w:rFonts w:asciiTheme="minorHAnsi" w:hAnsiTheme="minorHAnsi" w:cstheme="minorHAnsi"/>
          <w:color w:val="000000"/>
          <w:sz w:val="22"/>
          <w:szCs w:val="22"/>
        </w:rPr>
        <w:t xml:space="preserve"> treści Umowy lub nie wykonał Umowy zgodnie z jej postanowieniami lub nie przeprowadził jakiejkolwiek usługi towarzyszącej, jeśli był objęta przedmiotem umowy</w:t>
      </w:r>
    </w:p>
    <w:p w14:paraId="1B7F1545" w14:textId="42655D8A" w:rsidR="00BD7858" w:rsidRPr="00E63627" w:rsidRDefault="00BD7858" w:rsidP="00BD7858">
      <w:pPr>
        <w:pStyle w:val="Akapitzlist"/>
        <w:numPr>
          <w:ilvl w:val="0"/>
          <w:numId w:val="6"/>
        </w:numPr>
        <w:tabs>
          <w:tab w:val="clear" w:pos="927"/>
        </w:tabs>
        <w:ind w:left="426"/>
        <w:jc w:val="both"/>
        <w:rPr>
          <w:rFonts w:asciiTheme="minorHAnsi" w:hAnsiTheme="minorHAnsi" w:cstheme="minorHAnsi"/>
          <w:sz w:val="22"/>
          <w:lang w:eastAsia="pl-PL"/>
        </w:rPr>
      </w:pPr>
      <w:r w:rsidRPr="00E63627">
        <w:rPr>
          <w:rFonts w:asciiTheme="minorHAnsi" w:hAnsiTheme="minorHAnsi" w:cstheme="minorHAnsi"/>
          <w:sz w:val="22"/>
          <w:lang w:eastAsia="pl-PL"/>
        </w:rPr>
        <w:t>Zamawiający może odstąpić od umowy gdy Wykonawca przekroczył termin wykonania Umowy o 7 dni, bez konieczności wyznaczania Wykonawcy dodatkowego terminu na realizację.</w:t>
      </w:r>
    </w:p>
    <w:p w14:paraId="755FAA6A" w14:textId="47189E8F" w:rsidR="00BD7858" w:rsidRPr="00E63627" w:rsidRDefault="00416B84" w:rsidP="00BD7858">
      <w:pPr>
        <w:widowControl/>
        <w:numPr>
          <w:ilvl w:val="0"/>
          <w:numId w:val="6"/>
        </w:numPr>
        <w:tabs>
          <w:tab w:val="clear" w:pos="927"/>
        </w:tabs>
        <w:ind w:left="426" w:hanging="426"/>
        <w:jc w:val="both"/>
        <w:rPr>
          <w:rFonts w:asciiTheme="minorHAnsi" w:hAnsiTheme="minorHAnsi" w:cstheme="minorHAnsi"/>
          <w:sz w:val="22"/>
          <w:szCs w:val="22"/>
        </w:rPr>
      </w:pPr>
      <w:r w:rsidRPr="00E63627">
        <w:rPr>
          <w:rFonts w:asciiTheme="minorHAnsi" w:hAnsiTheme="minorHAnsi" w:cstheme="minorHAnsi"/>
          <w:sz w:val="22"/>
          <w:szCs w:val="22"/>
        </w:rPr>
        <w:t>Zamawiający może odstąpić od umowy</w:t>
      </w:r>
      <w:r w:rsidR="00BD7858" w:rsidRPr="00E63627">
        <w:rPr>
          <w:rFonts w:asciiTheme="minorHAnsi" w:hAnsiTheme="minorHAnsi" w:cstheme="minorHAnsi"/>
          <w:sz w:val="22"/>
          <w:szCs w:val="22"/>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456 ust. 1 pkt 1 ustawy Prawo zamówień publicznych). </w:t>
      </w:r>
    </w:p>
    <w:p w14:paraId="7219A71B" w14:textId="77777777" w:rsidR="00BD7858" w:rsidRPr="00E63627" w:rsidRDefault="00BD7858" w:rsidP="00BD7858">
      <w:pPr>
        <w:widowControl/>
        <w:numPr>
          <w:ilvl w:val="0"/>
          <w:numId w:val="6"/>
        </w:numPr>
        <w:tabs>
          <w:tab w:val="clear" w:pos="927"/>
        </w:tabs>
        <w:ind w:left="426" w:hanging="426"/>
        <w:jc w:val="both"/>
        <w:rPr>
          <w:rFonts w:asciiTheme="minorHAnsi" w:hAnsiTheme="minorHAnsi" w:cstheme="minorHAnsi"/>
          <w:sz w:val="22"/>
          <w:szCs w:val="22"/>
        </w:rPr>
      </w:pPr>
      <w:r w:rsidRPr="00E63627">
        <w:rPr>
          <w:rFonts w:asciiTheme="minorHAnsi" w:hAnsiTheme="minorHAnsi" w:cstheme="minorHAnsi"/>
          <w:sz w:val="22"/>
          <w:szCs w:val="22"/>
        </w:rPr>
        <w:t>Zamawiając, korzystając z umownego lub ustawowego prawa odstąpienia od umowy może odstąpić – zgodnie ze swoim wyborem – od całości umowy lub od jej części.</w:t>
      </w:r>
    </w:p>
    <w:p w14:paraId="5D2CA7B9" w14:textId="4810C9C2" w:rsidR="00BD7858" w:rsidRPr="00E63627" w:rsidRDefault="00BD7858" w:rsidP="00BD7858">
      <w:pPr>
        <w:widowControl/>
        <w:numPr>
          <w:ilvl w:val="0"/>
          <w:numId w:val="6"/>
        </w:numPr>
        <w:tabs>
          <w:tab w:val="clear" w:pos="927"/>
        </w:tabs>
        <w:ind w:left="426" w:hanging="426"/>
        <w:jc w:val="both"/>
        <w:rPr>
          <w:rFonts w:asciiTheme="minorHAnsi" w:hAnsiTheme="minorHAnsi" w:cstheme="minorHAnsi"/>
          <w:sz w:val="22"/>
          <w:szCs w:val="22"/>
        </w:rPr>
      </w:pPr>
      <w:r w:rsidRPr="00E63627">
        <w:rPr>
          <w:rFonts w:asciiTheme="minorHAnsi" w:hAnsiTheme="minorHAnsi" w:cstheme="minorHAnsi"/>
          <w:sz w:val="22"/>
          <w:szCs w:val="22"/>
        </w:rPr>
        <w:t xml:space="preserve">Wykonawcy nie przysługuje odszkodowanie z tytułu odstąpienia przez Zamawiającego od umowy z powodu okoliczności leżących po stronie Wykonawcy lub na podstawie ust. </w:t>
      </w:r>
      <w:r w:rsidR="0036576F">
        <w:rPr>
          <w:rFonts w:asciiTheme="minorHAnsi" w:hAnsiTheme="minorHAnsi" w:cstheme="minorHAnsi"/>
          <w:sz w:val="22"/>
          <w:szCs w:val="22"/>
        </w:rPr>
        <w:t>4</w:t>
      </w:r>
      <w:r w:rsidRPr="00E63627">
        <w:rPr>
          <w:rFonts w:asciiTheme="minorHAnsi" w:hAnsiTheme="minorHAnsi" w:cstheme="minorHAnsi"/>
          <w:sz w:val="22"/>
          <w:szCs w:val="22"/>
        </w:rPr>
        <w:t xml:space="preserve"> powyżej.</w:t>
      </w:r>
    </w:p>
    <w:p w14:paraId="152B5A39" w14:textId="77777777" w:rsidR="00BD7858" w:rsidRPr="00E63627" w:rsidRDefault="00BD7858" w:rsidP="00BD7858">
      <w:pPr>
        <w:widowControl/>
        <w:numPr>
          <w:ilvl w:val="0"/>
          <w:numId w:val="6"/>
        </w:numPr>
        <w:tabs>
          <w:tab w:val="clear" w:pos="927"/>
        </w:tabs>
        <w:ind w:left="426" w:hanging="426"/>
        <w:jc w:val="both"/>
        <w:rPr>
          <w:rFonts w:asciiTheme="minorHAnsi" w:hAnsiTheme="minorHAnsi" w:cstheme="minorHAnsi"/>
          <w:sz w:val="22"/>
          <w:szCs w:val="22"/>
        </w:rPr>
      </w:pPr>
      <w:r w:rsidRPr="00E63627">
        <w:rPr>
          <w:rFonts w:asciiTheme="minorHAnsi" w:hAnsiTheme="minorHAnsi" w:cstheme="minorHAnsi"/>
          <w:sz w:val="22"/>
          <w:szCs w:val="22"/>
        </w:rPr>
        <w:t>Odstąpienie od umowy powinno nastąpić w formie pisemnej pod rygorem nieważności takiego oświadczenia i powinno zawierać uzasadnienie.</w:t>
      </w:r>
    </w:p>
    <w:p w14:paraId="3B30F368" w14:textId="77777777" w:rsidR="00BD7858" w:rsidRPr="00E63627" w:rsidRDefault="00BD7858" w:rsidP="00BD7858">
      <w:pPr>
        <w:widowControl/>
        <w:numPr>
          <w:ilvl w:val="0"/>
          <w:numId w:val="6"/>
        </w:numPr>
        <w:tabs>
          <w:tab w:val="clear" w:pos="927"/>
        </w:tabs>
        <w:ind w:left="426" w:hanging="426"/>
        <w:jc w:val="both"/>
        <w:rPr>
          <w:rFonts w:asciiTheme="minorHAnsi" w:hAnsiTheme="minorHAnsi" w:cstheme="minorHAnsi"/>
          <w:sz w:val="22"/>
          <w:szCs w:val="22"/>
        </w:rPr>
      </w:pPr>
      <w:r w:rsidRPr="00E63627">
        <w:rPr>
          <w:rFonts w:asciiTheme="minorHAnsi" w:hAnsiTheme="minorHAnsi" w:cstheme="minorHAnsi"/>
          <w:sz w:val="22"/>
          <w:szCs w:val="22"/>
        </w:rPr>
        <w:t>Odstąpienie od umowy nie wpływa na istnienie i skuteczność roszczeń o zapłatę kar umownych.</w:t>
      </w:r>
    </w:p>
    <w:p w14:paraId="6EDDC7A5" w14:textId="77777777" w:rsidR="00416B84" w:rsidRPr="003C684C" w:rsidRDefault="00416B84" w:rsidP="00BD7858">
      <w:pPr>
        <w:tabs>
          <w:tab w:val="left" w:pos="2160"/>
        </w:tabs>
        <w:ind w:left="540"/>
        <w:rPr>
          <w:b/>
          <w:bCs/>
          <w:color w:val="000000"/>
        </w:rPr>
      </w:pPr>
    </w:p>
    <w:p w14:paraId="5FF6A72F" w14:textId="0CF19377" w:rsidR="00BD7858" w:rsidRPr="00795FAC" w:rsidRDefault="00BD7858" w:rsidP="00BD7858">
      <w:pPr>
        <w:tabs>
          <w:tab w:val="left" w:pos="2160"/>
        </w:tabs>
        <w:ind w:left="540"/>
        <w:rPr>
          <w:rFonts w:asciiTheme="minorHAnsi" w:hAnsiTheme="minorHAnsi" w:cstheme="minorHAnsi"/>
          <w:b/>
          <w:bCs/>
          <w:color w:val="000000"/>
          <w:sz w:val="22"/>
          <w:szCs w:val="22"/>
        </w:rPr>
      </w:pPr>
      <w:r w:rsidRPr="00795FAC">
        <w:rPr>
          <w:rFonts w:asciiTheme="minorHAnsi" w:hAnsiTheme="minorHAnsi" w:cstheme="minorHAnsi"/>
          <w:b/>
          <w:bCs/>
          <w:color w:val="000000"/>
          <w:sz w:val="22"/>
          <w:szCs w:val="22"/>
        </w:rPr>
        <w:t xml:space="preserve">§ </w:t>
      </w:r>
      <w:r w:rsidR="00D338DE">
        <w:rPr>
          <w:rFonts w:asciiTheme="minorHAnsi" w:hAnsiTheme="minorHAnsi" w:cstheme="minorHAnsi"/>
          <w:b/>
          <w:bCs/>
          <w:color w:val="000000"/>
          <w:sz w:val="22"/>
          <w:szCs w:val="22"/>
        </w:rPr>
        <w:t>8</w:t>
      </w:r>
    </w:p>
    <w:p w14:paraId="14789E14" w14:textId="7C2F6AAA" w:rsidR="00BD7858" w:rsidRPr="00795FAC" w:rsidRDefault="00BD7858" w:rsidP="00BD7858">
      <w:pPr>
        <w:widowControl/>
        <w:numPr>
          <w:ilvl w:val="0"/>
          <w:numId w:val="5"/>
        </w:numPr>
        <w:tabs>
          <w:tab w:val="clear" w:pos="927"/>
          <w:tab w:val="num" w:pos="709"/>
        </w:tabs>
        <w:ind w:left="426" w:hanging="426"/>
        <w:jc w:val="both"/>
        <w:rPr>
          <w:rFonts w:asciiTheme="minorHAnsi" w:hAnsiTheme="minorHAnsi" w:cstheme="minorHAnsi"/>
          <w:color w:val="000000"/>
          <w:sz w:val="22"/>
          <w:szCs w:val="22"/>
        </w:rPr>
      </w:pPr>
      <w:r w:rsidRPr="00795FAC">
        <w:rPr>
          <w:rFonts w:asciiTheme="minorHAnsi" w:hAnsiTheme="minorHAnsi" w:cstheme="minorHAnsi"/>
          <w:color w:val="000000"/>
          <w:sz w:val="22"/>
          <w:szCs w:val="22"/>
        </w:rPr>
        <w:t xml:space="preserve">Przez okoliczności siły wyższej strony rozumieją zdarzenie zewnętrzne o charakterze nadzwyczajnym, którego nie można było przewidzieć ani jemu zapobiec, </w:t>
      </w:r>
      <w:r w:rsidRPr="00795FAC">
        <w:rPr>
          <w:rFonts w:asciiTheme="minorHAnsi" w:hAnsiTheme="minorHAnsi" w:cstheme="minorHAnsi"/>
          <w:sz w:val="22"/>
          <w:szCs w:val="22"/>
        </w:rPr>
        <w:t>w szczególności takie jak: wojna, stan wyjątkowy, powódź, pożar, epidemia choroby zakaźnej, czy też zasadnicza zmiana sytuacji społeczno</w:t>
      </w:r>
      <w:r w:rsidR="00795FAC">
        <w:rPr>
          <w:rFonts w:asciiTheme="minorHAnsi" w:hAnsiTheme="minorHAnsi" w:cstheme="minorHAnsi"/>
          <w:sz w:val="22"/>
          <w:szCs w:val="22"/>
        </w:rPr>
        <w:t>-</w:t>
      </w:r>
      <w:r w:rsidRPr="00795FAC">
        <w:rPr>
          <w:rFonts w:asciiTheme="minorHAnsi" w:hAnsiTheme="minorHAnsi" w:cstheme="minorHAnsi"/>
          <w:sz w:val="22"/>
          <w:szCs w:val="22"/>
        </w:rPr>
        <w:t xml:space="preserve"> gospodarczej</w:t>
      </w:r>
      <w:r w:rsidRPr="00795FAC">
        <w:rPr>
          <w:rFonts w:asciiTheme="minorHAnsi" w:hAnsiTheme="minorHAnsi" w:cstheme="minorHAnsi"/>
          <w:color w:val="000000"/>
          <w:sz w:val="22"/>
          <w:szCs w:val="22"/>
        </w:rPr>
        <w:t>.</w:t>
      </w:r>
    </w:p>
    <w:p w14:paraId="72551D3C" w14:textId="77777777" w:rsidR="00BD7858" w:rsidRPr="00795FAC" w:rsidRDefault="00BD7858" w:rsidP="00BD7858">
      <w:pPr>
        <w:widowControl/>
        <w:numPr>
          <w:ilvl w:val="0"/>
          <w:numId w:val="5"/>
        </w:numPr>
        <w:tabs>
          <w:tab w:val="clear" w:pos="927"/>
          <w:tab w:val="num" w:pos="709"/>
        </w:tabs>
        <w:ind w:left="426" w:hanging="426"/>
        <w:jc w:val="both"/>
        <w:rPr>
          <w:rFonts w:asciiTheme="minorHAnsi" w:hAnsiTheme="minorHAnsi" w:cstheme="minorHAnsi"/>
          <w:color w:val="000000"/>
          <w:sz w:val="22"/>
          <w:szCs w:val="22"/>
        </w:rPr>
      </w:pPr>
      <w:r w:rsidRPr="00795FAC">
        <w:rPr>
          <w:rFonts w:asciiTheme="minorHAnsi" w:hAnsiTheme="minorHAnsi" w:cstheme="minorHAnsi"/>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464F7AF0" w14:textId="77777777" w:rsidR="00BD7858" w:rsidRPr="00795FAC" w:rsidRDefault="00BD7858" w:rsidP="00BD7858">
      <w:pPr>
        <w:widowControl/>
        <w:numPr>
          <w:ilvl w:val="0"/>
          <w:numId w:val="5"/>
        </w:numPr>
        <w:tabs>
          <w:tab w:val="clear" w:pos="927"/>
          <w:tab w:val="num" w:pos="709"/>
        </w:tabs>
        <w:ind w:left="426" w:hanging="426"/>
        <w:jc w:val="both"/>
        <w:rPr>
          <w:rFonts w:asciiTheme="minorHAnsi" w:hAnsiTheme="minorHAnsi" w:cstheme="minorHAnsi"/>
          <w:color w:val="000000"/>
          <w:sz w:val="22"/>
          <w:szCs w:val="22"/>
        </w:rPr>
      </w:pPr>
      <w:r w:rsidRPr="00795FAC">
        <w:rPr>
          <w:rFonts w:asciiTheme="minorHAnsi" w:hAnsiTheme="minorHAnsi" w:cstheme="minorHAnsi"/>
          <w:sz w:val="22"/>
          <w:szCs w:val="22"/>
        </w:rPr>
        <w:t>Bieg terminów określonych w niniejszej umowie ulega zawieszeniu przez czas trwania przeszkody spowodowanej siłą wyższą.</w:t>
      </w:r>
    </w:p>
    <w:p w14:paraId="5277CDE0" w14:textId="77777777" w:rsidR="00416B84" w:rsidRPr="003C684C" w:rsidRDefault="00416B84" w:rsidP="00BD7858">
      <w:pPr>
        <w:ind w:left="360"/>
        <w:rPr>
          <w:b/>
          <w:bCs/>
          <w:color w:val="000000"/>
        </w:rPr>
      </w:pPr>
    </w:p>
    <w:p w14:paraId="722C11A4" w14:textId="781AE42F" w:rsidR="00BD7858" w:rsidRPr="00795FAC" w:rsidRDefault="00BD7858" w:rsidP="00BD7858">
      <w:pPr>
        <w:ind w:left="360"/>
        <w:rPr>
          <w:rFonts w:asciiTheme="minorHAnsi" w:hAnsiTheme="minorHAnsi" w:cstheme="minorHAnsi"/>
          <w:b/>
          <w:bCs/>
          <w:color w:val="000000"/>
          <w:sz w:val="22"/>
          <w:szCs w:val="22"/>
        </w:rPr>
      </w:pPr>
      <w:r w:rsidRPr="00795FAC">
        <w:rPr>
          <w:rFonts w:asciiTheme="minorHAnsi" w:hAnsiTheme="minorHAnsi" w:cstheme="minorHAnsi"/>
          <w:b/>
          <w:bCs/>
          <w:color w:val="000000"/>
          <w:sz w:val="22"/>
          <w:szCs w:val="22"/>
        </w:rPr>
        <w:t>§</w:t>
      </w:r>
      <w:r w:rsidR="00D338DE">
        <w:rPr>
          <w:rFonts w:asciiTheme="minorHAnsi" w:hAnsiTheme="minorHAnsi" w:cstheme="minorHAnsi"/>
          <w:b/>
          <w:bCs/>
          <w:color w:val="000000"/>
          <w:sz w:val="22"/>
          <w:szCs w:val="22"/>
        </w:rPr>
        <w:t>9</w:t>
      </w:r>
    </w:p>
    <w:p w14:paraId="1FADB339" w14:textId="77777777" w:rsidR="00BD7858" w:rsidRPr="00795FAC" w:rsidRDefault="00BD7858" w:rsidP="00BD7858">
      <w:pPr>
        <w:widowControl/>
        <w:numPr>
          <w:ilvl w:val="3"/>
          <w:numId w:val="5"/>
        </w:numPr>
        <w:ind w:left="426" w:hanging="426"/>
        <w:jc w:val="both"/>
        <w:rPr>
          <w:rFonts w:asciiTheme="minorHAnsi" w:hAnsiTheme="minorHAnsi" w:cstheme="minorHAnsi"/>
          <w:color w:val="000000"/>
          <w:sz w:val="22"/>
          <w:szCs w:val="22"/>
        </w:rPr>
      </w:pPr>
      <w:r w:rsidRPr="00795FAC">
        <w:rPr>
          <w:rFonts w:asciiTheme="minorHAnsi" w:hAnsiTheme="minorHAnsi" w:cstheme="minorHAnsi"/>
          <w:color w:val="000000"/>
          <w:sz w:val="22"/>
          <w:szCs w:val="22"/>
        </w:rPr>
        <w:t>Wszelkie oświadczenia Stron umowy będą składane na piśmie pod rygorem nieważności listem poleconym lub za potwierdzeniem ich złożenia.</w:t>
      </w:r>
    </w:p>
    <w:p w14:paraId="65C141E2" w14:textId="77777777" w:rsidR="00BD7858" w:rsidRPr="00795FAC" w:rsidRDefault="00BD7858" w:rsidP="00BD7858">
      <w:pPr>
        <w:widowControl/>
        <w:numPr>
          <w:ilvl w:val="3"/>
          <w:numId w:val="5"/>
        </w:numPr>
        <w:ind w:left="426" w:hanging="426"/>
        <w:jc w:val="both"/>
        <w:rPr>
          <w:rFonts w:asciiTheme="minorHAnsi" w:hAnsiTheme="minorHAnsi" w:cstheme="minorHAnsi"/>
          <w:color w:val="000000"/>
          <w:sz w:val="22"/>
          <w:szCs w:val="22"/>
        </w:rPr>
      </w:pPr>
      <w:r w:rsidRPr="00795FAC">
        <w:rPr>
          <w:rFonts w:asciiTheme="minorHAnsi" w:hAnsiTheme="minorHAnsi" w:cstheme="minorHAnsi"/>
          <w:color w:val="000000"/>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046801B7" w14:textId="77777777" w:rsidR="00416B84" w:rsidRPr="003C684C" w:rsidRDefault="00416B84" w:rsidP="00BD7858">
      <w:pPr>
        <w:ind w:left="540"/>
        <w:rPr>
          <w:b/>
          <w:bCs/>
          <w:color w:val="000000"/>
        </w:rPr>
      </w:pPr>
    </w:p>
    <w:p w14:paraId="7F9E5E95" w14:textId="2AA6E441" w:rsidR="00BD7858" w:rsidRPr="00795FAC" w:rsidRDefault="00BD7858" w:rsidP="00BD7858">
      <w:pPr>
        <w:ind w:left="540"/>
        <w:rPr>
          <w:rFonts w:asciiTheme="minorHAnsi" w:hAnsiTheme="minorHAnsi" w:cstheme="minorHAnsi"/>
          <w:b/>
          <w:bCs/>
          <w:color w:val="000000"/>
          <w:sz w:val="22"/>
          <w:szCs w:val="22"/>
        </w:rPr>
      </w:pPr>
      <w:r w:rsidRPr="00795FAC">
        <w:rPr>
          <w:rFonts w:asciiTheme="minorHAnsi" w:hAnsiTheme="minorHAnsi" w:cstheme="minorHAnsi"/>
          <w:b/>
          <w:bCs/>
          <w:color w:val="000000"/>
          <w:sz w:val="22"/>
          <w:szCs w:val="22"/>
        </w:rPr>
        <w:t>§ 1</w:t>
      </w:r>
      <w:r w:rsidR="00D338DE">
        <w:rPr>
          <w:rFonts w:asciiTheme="minorHAnsi" w:hAnsiTheme="minorHAnsi" w:cstheme="minorHAnsi"/>
          <w:b/>
          <w:bCs/>
          <w:color w:val="000000"/>
          <w:sz w:val="22"/>
          <w:szCs w:val="22"/>
        </w:rPr>
        <w:t>0</w:t>
      </w:r>
    </w:p>
    <w:p w14:paraId="799F8498" w14:textId="77777777" w:rsidR="00BD7858" w:rsidRPr="00795FAC" w:rsidRDefault="00BD7858" w:rsidP="00BD7858">
      <w:pPr>
        <w:pStyle w:val="NormalnyWeb"/>
        <w:suppressAutoHyphens/>
        <w:spacing w:before="0" w:beforeAutospacing="0" w:after="0" w:afterAutospacing="0"/>
        <w:ind w:left="426" w:hanging="284"/>
        <w:jc w:val="both"/>
        <w:rPr>
          <w:rFonts w:asciiTheme="minorHAnsi" w:hAnsiTheme="minorHAnsi" w:cstheme="minorHAnsi"/>
          <w:sz w:val="22"/>
          <w:szCs w:val="22"/>
        </w:rPr>
      </w:pPr>
      <w:r w:rsidRPr="00795FAC">
        <w:rPr>
          <w:rFonts w:asciiTheme="minorHAnsi" w:hAnsiTheme="minorHAnsi" w:cstheme="minorHAnsi"/>
          <w:sz w:val="22"/>
          <w:szCs w:val="22"/>
        </w:rPr>
        <w:t>Strony dopuszczają możliwość zmiany Umowy po uprzednim sporządzeniu protokołu konieczności, przy zachowaniu ryczałtowego charakteru ceny Umowy, poprzez podpisanie aneksu do Umowy, w następujących przypadkach:</w:t>
      </w:r>
    </w:p>
    <w:p w14:paraId="77AEAED4" w14:textId="6CEF5BB7" w:rsidR="00BD7858" w:rsidRPr="00795FAC" w:rsidRDefault="00BD7858" w:rsidP="00416B84">
      <w:pPr>
        <w:pStyle w:val="NormalnyWeb"/>
        <w:numPr>
          <w:ilvl w:val="1"/>
          <w:numId w:val="11"/>
        </w:numPr>
        <w:tabs>
          <w:tab w:val="left" w:pos="1260"/>
        </w:tabs>
        <w:suppressAutoHyphens/>
        <w:spacing w:before="0" w:beforeAutospacing="0" w:after="0" w:afterAutospacing="0"/>
        <w:ind w:left="709" w:hanging="284"/>
        <w:jc w:val="both"/>
        <w:rPr>
          <w:rFonts w:asciiTheme="minorHAnsi" w:hAnsiTheme="minorHAnsi" w:cstheme="minorHAnsi"/>
          <w:sz w:val="22"/>
          <w:szCs w:val="22"/>
        </w:rPr>
      </w:pPr>
      <w:r w:rsidRPr="00795FAC">
        <w:rPr>
          <w:rFonts w:asciiTheme="minorHAnsi" w:hAnsiTheme="minorHAnsi" w:cstheme="minorHAnsi"/>
          <w:sz w:val="22"/>
          <w:szCs w:val="22"/>
        </w:rPr>
        <w:t xml:space="preserve">zmiany terminu realizacji przedmiotu Umowy </w:t>
      </w:r>
      <w:r w:rsidR="00416B84" w:rsidRPr="00795FAC">
        <w:rPr>
          <w:rFonts w:asciiTheme="minorHAnsi" w:hAnsiTheme="minorHAnsi" w:cstheme="minorHAnsi"/>
          <w:sz w:val="22"/>
          <w:szCs w:val="22"/>
        </w:rPr>
        <w:t>z</w:t>
      </w:r>
      <w:r w:rsidRPr="00795FAC">
        <w:rPr>
          <w:rFonts w:asciiTheme="minorHAnsi" w:hAnsiTheme="minorHAnsi" w:cstheme="minorHAnsi"/>
          <w:sz w:val="22"/>
          <w:szCs w:val="22"/>
        </w:rPr>
        <w:t xml:space="preserve"> przyczyn niezależnych od Stron spowodowanych przez siłę wyższą,</w:t>
      </w:r>
    </w:p>
    <w:p w14:paraId="037605B6" w14:textId="77777777" w:rsidR="00BD7858" w:rsidRPr="00795FAC" w:rsidRDefault="00BD7858" w:rsidP="00416B84">
      <w:pPr>
        <w:pStyle w:val="NormalnyWeb"/>
        <w:numPr>
          <w:ilvl w:val="1"/>
          <w:numId w:val="11"/>
        </w:numPr>
        <w:tabs>
          <w:tab w:val="left" w:pos="1260"/>
        </w:tabs>
        <w:suppressAutoHyphens/>
        <w:spacing w:before="0" w:beforeAutospacing="0" w:after="0" w:afterAutospacing="0"/>
        <w:ind w:left="709" w:hanging="284"/>
        <w:jc w:val="both"/>
        <w:rPr>
          <w:rFonts w:asciiTheme="minorHAnsi" w:hAnsiTheme="minorHAnsi" w:cstheme="minorHAnsi"/>
          <w:sz w:val="22"/>
          <w:szCs w:val="22"/>
        </w:rPr>
      </w:pPr>
      <w:r w:rsidRPr="00795FAC">
        <w:rPr>
          <w:rFonts w:asciiTheme="minorHAnsi" w:hAnsiTheme="minorHAnsi" w:cstheme="minorHAnsi"/>
          <w:sz w:val="22"/>
          <w:szCs w:val="22"/>
        </w:rPr>
        <w:t>wydłużenia terminu gwarancji, w sytuacji przedłużenia jej przez producenta/Wykonawcę,</w:t>
      </w:r>
    </w:p>
    <w:p w14:paraId="61C5D2FC" w14:textId="134B0156" w:rsidR="00BD7858" w:rsidRPr="00795FAC" w:rsidRDefault="00BD7858" w:rsidP="00416B84">
      <w:pPr>
        <w:pStyle w:val="NormalnyWeb"/>
        <w:numPr>
          <w:ilvl w:val="1"/>
          <w:numId w:val="11"/>
        </w:numPr>
        <w:tabs>
          <w:tab w:val="left" w:pos="1260"/>
        </w:tabs>
        <w:suppressAutoHyphens/>
        <w:spacing w:before="0" w:beforeAutospacing="0" w:after="0" w:afterAutospacing="0"/>
        <w:ind w:left="709" w:hanging="284"/>
        <w:jc w:val="both"/>
        <w:rPr>
          <w:rFonts w:asciiTheme="minorHAnsi" w:hAnsiTheme="minorHAnsi" w:cstheme="minorHAnsi"/>
          <w:sz w:val="22"/>
          <w:szCs w:val="22"/>
        </w:rPr>
      </w:pPr>
      <w:r w:rsidRPr="00795FAC">
        <w:rPr>
          <w:rFonts w:asciiTheme="minorHAnsi" w:hAnsiTheme="minorHAnsi" w:cstheme="minorHAnsi"/>
          <w:sz w:val="22"/>
          <w:szCs w:val="22"/>
        </w:rPr>
        <w:t xml:space="preserve">zmiany określonego typu, modelu, nazwy, producenta przedmiotu umowy bądź jego elementów, poprawy jakości lub innych parametrów charakterystycznych dla danego elementu </w:t>
      </w:r>
      <w:r w:rsidR="00D22EB5">
        <w:rPr>
          <w:rFonts w:asciiTheme="minorHAnsi" w:hAnsiTheme="minorHAnsi" w:cstheme="minorHAnsi"/>
          <w:sz w:val="22"/>
          <w:szCs w:val="22"/>
        </w:rPr>
        <w:t>przedmiotu zamówienia</w:t>
      </w:r>
      <w:r w:rsidRPr="00795FAC">
        <w:rPr>
          <w:rFonts w:asciiTheme="minorHAnsi" w:hAnsiTheme="minorHAnsi" w:cstheme="minorHAnsi"/>
          <w:sz w:val="22"/>
          <w:szCs w:val="22"/>
        </w:rPr>
        <w:t xml:space="preserve"> lub zmiany technologii na równoważną lub lepszą w szczególności w przypadku zakończenia jego produkcji lub wstrzymania lub wycofania go z </w:t>
      </w:r>
      <w:r w:rsidRPr="00795FAC">
        <w:rPr>
          <w:rFonts w:asciiTheme="minorHAnsi" w:hAnsiTheme="minorHAnsi" w:cstheme="minorHAnsi"/>
          <w:sz w:val="22"/>
          <w:szCs w:val="22"/>
        </w:rPr>
        <w:lastRenderedPageBreak/>
        <w:t>produkcji po przedstawianiu stosownych dokumentów od producenta lub dystrybutora, z tym że cena wskazana w § 3 nie może ulec podwyższeniu, a parametry techniczne nie mogą być gorsze niż wskazane w  treści oferty,</w:t>
      </w:r>
    </w:p>
    <w:p w14:paraId="7D3BEC67" w14:textId="77777777" w:rsidR="00BD7858" w:rsidRPr="003C684C" w:rsidRDefault="00BD7858" w:rsidP="00416B84">
      <w:pPr>
        <w:pStyle w:val="NormalnyWeb"/>
        <w:numPr>
          <w:ilvl w:val="1"/>
          <w:numId w:val="11"/>
        </w:numPr>
        <w:tabs>
          <w:tab w:val="left" w:pos="1260"/>
        </w:tabs>
        <w:suppressAutoHyphens/>
        <w:spacing w:before="0" w:beforeAutospacing="0" w:after="0" w:afterAutospacing="0"/>
        <w:ind w:left="709" w:hanging="284"/>
        <w:jc w:val="both"/>
      </w:pPr>
      <w:r w:rsidRPr="00795FAC">
        <w:rPr>
          <w:rFonts w:asciiTheme="minorHAnsi" w:hAnsiTheme="minorHAnsi" w:cstheme="minorHAnsi"/>
          <w:sz w:val="22"/>
          <w:szCs w:val="22"/>
        </w:rPr>
        <w:t>aktualizacji rozwiązań z uwagi na postęp technologiczny lub zmiany obowiązujących przepisów</w:t>
      </w:r>
      <w:r w:rsidRPr="003C684C">
        <w:t>.</w:t>
      </w:r>
    </w:p>
    <w:p w14:paraId="7EE929F8" w14:textId="77777777" w:rsidR="00BD7858" w:rsidRPr="003C684C" w:rsidRDefault="00BD7858" w:rsidP="00BD7858">
      <w:pPr>
        <w:widowControl/>
        <w:ind w:hanging="284"/>
        <w:jc w:val="both"/>
      </w:pPr>
    </w:p>
    <w:p w14:paraId="51FC075A" w14:textId="191A9558" w:rsidR="00BD7858" w:rsidRPr="00E1352F" w:rsidRDefault="00BD7858" w:rsidP="00BD7858">
      <w:pPr>
        <w:ind w:left="540"/>
        <w:rPr>
          <w:rFonts w:asciiTheme="minorHAnsi" w:hAnsiTheme="minorHAnsi" w:cstheme="minorHAnsi"/>
          <w:b/>
          <w:bCs/>
          <w:color w:val="000000"/>
          <w:sz w:val="22"/>
          <w:szCs w:val="22"/>
        </w:rPr>
      </w:pPr>
      <w:r w:rsidRPr="00E1352F">
        <w:rPr>
          <w:rFonts w:asciiTheme="minorHAnsi" w:hAnsiTheme="minorHAnsi" w:cstheme="minorHAnsi"/>
          <w:b/>
          <w:bCs/>
          <w:color w:val="000000"/>
          <w:sz w:val="22"/>
          <w:szCs w:val="22"/>
        </w:rPr>
        <w:t>§ 1</w:t>
      </w:r>
      <w:r w:rsidR="00D338DE">
        <w:rPr>
          <w:rFonts w:asciiTheme="minorHAnsi" w:hAnsiTheme="minorHAnsi" w:cstheme="minorHAnsi"/>
          <w:b/>
          <w:bCs/>
          <w:color w:val="000000"/>
          <w:sz w:val="22"/>
          <w:szCs w:val="22"/>
        </w:rPr>
        <w:t>1</w:t>
      </w:r>
    </w:p>
    <w:p w14:paraId="4CB2F610" w14:textId="77777777" w:rsidR="00BD7858" w:rsidRPr="00E1352F" w:rsidRDefault="00BD7858" w:rsidP="00BD7858">
      <w:pPr>
        <w:ind w:left="426" w:hanging="426"/>
        <w:jc w:val="both"/>
        <w:rPr>
          <w:rFonts w:asciiTheme="minorHAnsi" w:hAnsiTheme="minorHAnsi" w:cstheme="minorHAnsi"/>
          <w:color w:val="000000"/>
          <w:sz w:val="22"/>
          <w:szCs w:val="22"/>
        </w:rPr>
      </w:pPr>
      <w:r w:rsidRPr="00E1352F">
        <w:rPr>
          <w:rFonts w:asciiTheme="minorHAnsi" w:hAnsiTheme="minorHAnsi" w:cstheme="minorHAnsi"/>
          <w:color w:val="000000"/>
          <w:sz w:val="22"/>
          <w:szCs w:val="22"/>
        </w:rPr>
        <w:t>1.</w:t>
      </w:r>
      <w:r w:rsidRPr="00E1352F">
        <w:rPr>
          <w:rFonts w:asciiTheme="minorHAnsi" w:hAnsiTheme="minorHAnsi" w:cstheme="minorHAnsi"/>
          <w:color w:val="000000"/>
          <w:sz w:val="22"/>
          <w:szCs w:val="22"/>
        </w:rPr>
        <w:tab/>
        <w:t xml:space="preserve">Strony ustalają, iż do bezpośrednich kontaktów, mających na celu zapewnienie prawidłowej realizacji przedmiotu Umowy, jego bieżący nadzór oraz weryfikację, upoważnione zostają następujące osoby: </w:t>
      </w:r>
    </w:p>
    <w:p w14:paraId="0896B303" w14:textId="77777777" w:rsidR="00BD7858" w:rsidRPr="00E1352F" w:rsidRDefault="00BD7858" w:rsidP="00BD7858">
      <w:pPr>
        <w:ind w:left="426" w:hanging="426"/>
        <w:jc w:val="both"/>
        <w:rPr>
          <w:rFonts w:asciiTheme="minorHAnsi" w:hAnsiTheme="minorHAnsi" w:cstheme="minorHAnsi"/>
          <w:color w:val="000000"/>
          <w:sz w:val="22"/>
          <w:szCs w:val="22"/>
        </w:rPr>
      </w:pPr>
      <w:r w:rsidRPr="00E1352F">
        <w:rPr>
          <w:rFonts w:asciiTheme="minorHAnsi" w:hAnsiTheme="minorHAnsi" w:cstheme="minorHAnsi"/>
          <w:color w:val="000000"/>
          <w:sz w:val="22"/>
          <w:szCs w:val="22"/>
        </w:rPr>
        <w:t>a)</w:t>
      </w:r>
      <w:r w:rsidRPr="00E1352F">
        <w:rPr>
          <w:rFonts w:asciiTheme="minorHAnsi" w:hAnsiTheme="minorHAnsi" w:cstheme="minorHAnsi"/>
          <w:color w:val="000000"/>
          <w:sz w:val="22"/>
          <w:szCs w:val="22"/>
        </w:rPr>
        <w:tab/>
        <w:t>Ze strony Zamawiającego: ....................... – tel. ..........., e-mail: ........................;</w:t>
      </w:r>
    </w:p>
    <w:p w14:paraId="185E1C7C" w14:textId="77777777" w:rsidR="00BD7858" w:rsidRPr="00E1352F" w:rsidRDefault="00BD7858" w:rsidP="00BD7858">
      <w:pPr>
        <w:ind w:left="426" w:hanging="426"/>
        <w:jc w:val="both"/>
        <w:rPr>
          <w:rFonts w:asciiTheme="minorHAnsi" w:hAnsiTheme="minorHAnsi" w:cstheme="minorHAnsi"/>
          <w:color w:val="000000"/>
          <w:sz w:val="22"/>
          <w:szCs w:val="22"/>
        </w:rPr>
      </w:pPr>
      <w:r w:rsidRPr="00E1352F">
        <w:rPr>
          <w:rFonts w:asciiTheme="minorHAnsi" w:hAnsiTheme="minorHAnsi" w:cstheme="minorHAnsi"/>
          <w:color w:val="000000"/>
          <w:sz w:val="22"/>
          <w:szCs w:val="22"/>
        </w:rPr>
        <w:t>b)</w:t>
      </w:r>
      <w:r w:rsidRPr="00E1352F">
        <w:rPr>
          <w:rFonts w:asciiTheme="minorHAnsi" w:hAnsiTheme="minorHAnsi" w:cstheme="minorHAnsi"/>
          <w:color w:val="000000"/>
          <w:sz w:val="22"/>
          <w:szCs w:val="22"/>
        </w:rPr>
        <w:tab/>
        <w:t>Ze strony Wykonawcy - ........................... – tel. ..........., e-mail: .........................</w:t>
      </w:r>
    </w:p>
    <w:p w14:paraId="6D7782D5" w14:textId="77777777" w:rsidR="00BD7858" w:rsidRPr="00E1352F" w:rsidRDefault="00BD7858" w:rsidP="00BD7858">
      <w:pPr>
        <w:ind w:left="426" w:hanging="426"/>
        <w:jc w:val="both"/>
        <w:rPr>
          <w:rFonts w:asciiTheme="minorHAnsi" w:hAnsiTheme="minorHAnsi" w:cstheme="minorHAnsi"/>
          <w:color w:val="000000"/>
          <w:sz w:val="22"/>
          <w:szCs w:val="22"/>
        </w:rPr>
      </w:pPr>
      <w:r w:rsidRPr="00E1352F">
        <w:rPr>
          <w:rFonts w:asciiTheme="minorHAnsi" w:hAnsiTheme="minorHAnsi" w:cstheme="minorHAnsi"/>
          <w:color w:val="000000"/>
          <w:sz w:val="22"/>
          <w:szCs w:val="22"/>
        </w:rPr>
        <w:t>2.</w:t>
      </w:r>
      <w:r w:rsidRPr="00E1352F">
        <w:rPr>
          <w:rFonts w:asciiTheme="minorHAnsi" w:hAnsiTheme="minorHAnsi" w:cstheme="minorHAnsi"/>
          <w:color w:val="000000"/>
          <w:sz w:val="22"/>
          <w:szCs w:val="22"/>
        </w:rPr>
        <w:tab/>
        <w:t>Strony zgodnie postanawiają, iż osoby wskazane powyżej nie są uprawnione do podejmowania decyzji w zakresie zmiany zasad wykonywania Umowy, a także zaciągania nowych zobowiązań lub zmiany Umowy.</w:t>
      </w:r>
    </w:p>
    <w:p w14:paraId="4B2D0B3B" w14:textId="0E186A63" w:rsidR="00416B84" w:rsidRDefault="00416B84" w:rsidP="00BD7858">
      <w:pPr>
        <w:ind w:left="540"/>
        <w:rPr>
          <w:b/>
          <w:bCs/>
          <w:color w:val="000000"/>
        </w:rPr>
      </w:pPr>
    </w:p>
    <w:p w14:paraId="59B6073E" w14:textId="77777777" w:rsidR="004E71A2" w:rsidRPr="003C684C" w:rsidRDefault="004E71A2" w:rsidP="00BD7858">
      <w:pPr>
        <w:ind w:left="540"/>
        <w:rPr>
          <w:b/>
          <w:bCs/>
          <w:color w:val="000000"/>
        </w:rPr>
      </w:pPr>
    </w:p>
    <w:p w14:paraId="1CE311A7" w14:textId="4FF14EBA" w:rsidR="00BD7858" w:rsidRPr="004E71A2" w:rsidRDefault="00BD7858" w:rsidP="00BD7858">
      <w:pPr>
        <w:ind w:left="540"/>
        <w:rPr>
          <w:rFonts w:asciiTheme="minorHAnsi" w:hAnsiTheme="minorHAnsi" w:cstheme="minorHAnsi"/>
          <w:b/>
          <w:bCs/>
          <w:color w:val="000000"/>
          <w:sz w:val="22"/>
          <w:szCs w:val="22"/>
        </w:rPr>
      </w:pPr>
      <w:r w:rsidRPr="004E71A2">
        <w:rPr>
          <w:rFonts w:asciiTheme="minorHAnsi" w:hAnsiTheme="minorHAnsi" w:cstheme="minorHAnsi"/>
          <w:b/>
          <w:bCs/>
          <w:color w:val="000000"/>
          <w:sz w:val="22"/>
          <w:szCs w:val="22"/>
        </w:rPr>
        <w:t>§ 1</w:t>
      </w:r>
      <w:r w:rsidR="00D338DE">
        <w:rPr>
          <w:rFonts w:asciiTheme="minorHAnsi" w:hAnsiTheme="minorHAnsi" w:cstheme="minorHAnsi"/>
          <w:b/>
          <w:bCs/>
          <w:color w:val="000000"/>
          <w:sz w:val="22"/>
          <w:szCs w:val="22"/>
        </w:rPr>
        <w:t>2</w:t>
      </w:r>
    </w:p>
    <w:p w14:paraId="4E28F947" w14:textId="77777777" w:rsidR="00BD7858" w:rsidRPr="004E71A2" w:rsidRDefault="00BD7858" w:rsidP="00BD7858">
      <w:pPr>
        <w:widowControl/>
        <w:numPr>
          <w:ilvl w:val="0"/>
          <w:numId w:val="2"/>
        </w:numPr>
        <w:tabs>
          <w:tab w:val="left" w:pos="851"/>
        </w:tabs>
        <w:ind w:left="426" w:hanging="426"/>
        <w:jc w:val="both"/>
        <w:rPr>
          <w:rFonts w:asciiTheme="minorHAnsi" w:hAnsiTheme="minorHAnsi" w:cstheme="minorHAnsi"/>
          <w:color w:val="000000"/>
          <w:sz w:val="22"/>
          <w:szCs w:val="22"/>
        </w:rPr>
      </w:pPr>
      <w:r w:rsidRPr="004E71A2">
        <w:rPr>
          <w:rFonts w:asciiTheme="minorHAnsi" w:hAnsiTheme="minorHAnsi" w:cstheme="minorHAnsi"/>
          <w:sz w:val="22"/>
          <w:szCs w:val="22"/>
        </w:rPr>
        <w:t>Wykonawcy nie przysługuje prawo przenoszenia, cesji, przekazu, zastawienia na podmioty trzecie swych praw, wierzytelności i zobowiązań wynikających z niniejszej Umowy, bez uprzedniej, pisemnej zgody Zamawiającego.</w:t>
      </w:r>
    </w:p>
    <w:p w14:paraId="14EFE8D2" w14:textId="77777777" w:rsidR="00BD7858" w:rsidRPr="004E71A2" w:rsidRDefault="00BD7858" w:rsidP="00BD7858">
      <w:pPr>
        <w:widowControl/>
        <w:numPr>
          <w:ilvl w:val="0"/>
          <w:numId w:val="2"/>
        </w:numPr>
        <w:tabs>
          <w:tab w:val="left" w:pos="851"/>
        </w:tabs>
        <w:suppressAutoHyphens w:val="0"/>
        <w:ind w:left="426" w:hanging="426"/>
        <w:jc w:val="both"/>
        <w:rPr>
          <w:rFonts w:asciiTheme="minorHAnsi" w:hAnsiTheme="minorHAnsi" w:cstheme="minorHAnsi"/>
          <w:sz w:val="22"/>
          <w:szCs w:val="22"/>
        </w:rPr>
      </w:pPr>
      <w:r w:rsidRPr="004E71A2">
        <w:rPr>
          <w:rFonts w:asciiTheme="minorHAnsi" w:hAnsiTheme="minorHAnsi" w:cstheme="minorHAnsi"/>
          <w:snapToGrid w:val="0"/>
          <w:sz w:val="22"/>
          <w:szCs w:val="22"/>
        </w:rPr>
        <w:t xml:space="preserve">Strony zobowiązują się do każdorazowego powiadamiania listem poleconym </w:t>
      </w:r>
      <w:r w:rsidRPr="004E71A2">
        <w:rPr>
          <w:rFonts w:asciiTheme="minorHAnsi" w:hAnsiTheme="minorHAnsi" w:cstheme="minorHAnsi"/>
          <w:snapToGrid w:val="0"/>
          <w:sz w:val="22"/>
          <w:szCs w:val="22"/>
        </w:rPr>
        <w:br/>
        <w:t>o zmianie adresu swojej siedziby, pod rygorem uznania za skutecznie doręczoną korespondencję wysłaną pod dotychczas znany adres.</w:t>
      </w:r>
    </w:p>
    <w:p w14:paraId="52C37377" w14:textId="77777777" w:rsidR="00BD7858" w:rsidRPr="004E71A2" w:rsidRDefault="00BD7858" w:rsidP="00BD7858">
      <w:pPr>
        <w:widowControl/>
        <w:numPr>
          <w:ilvl w:val="0"/>
          <w:numId w:val="2"/>
        </w:numPr>
        <w:tabs>
          <w:tab w:val="left" w:pos="851"/>
        </w:tabs>
        <w:ind w:left="426" w:hanging="426"/>
        <w:jc w:val="both"/>
        <w:rPr>
          <w:rFonts w:asciiTheme="minorHAnsi" w:hAnsiTheme="minorHAnsi" w:cstheme="minorHAnsi"/>
          <w:color w:val="000000"/>
          <w:sz w:val="22"/>
          <w:szCs w:val="22"/>
        </w:rPr>
      </w:pPr>
      <w:r w:rsidRPr="004E71A2">
        <w:rPr>
          <w:rFonts w:asciiTheme="minorHAnsi" w:hAnsiTheme="minorHAnsi" w:cstheme="minorHAnsi"/>
          <w:color w:val="000000"/>
          <w:sz w:val="22"/>
          <w:szCs w:val="22"/>
        </w:rPr>
        <w:t>Wszelkie zmiany lub uzupełnienia niniejszej umowy mogą nastąpić za zgodą Stron w formie pisemnego aneksu pod rygorem nieważności.</w:t>
      </w:r>
    </w:p>
    <w:p w14:paraId="2F317865" w14:textId="2FC066D1" w:rsidR="00BD7858" w:rsidRPr="004E71A2" w:rsidRDefault="00BD7858" w:rsidP="00BD7858">
      <w:pPr>
        <w:widowControl/>
        <w:numPr>
          <w:ilvl w:val="0"/>
          <w:numId w:val="2"/>
        </w:numPr>
        <w:tabs>
          <w:tab w:val="left" w:pos="851"/>
        </w:tabs>
        <w:ind w:left="426" w:hanging="426"/>
        <w:jc w:val="both"/>
        <w:rPr>
          <w:rFonts w:asciiTheme="minorHAnsi" w:hAnsiTheme="minorHAnsi" w:cstheme="minorHAnsi"/>
          <w:color w:val="000000"/>
          <w:sz w:val="22"/>
          <w:szCs w:val="22"/>
        </w:rPr>
      </w:pPr>
      <w:r w:rsidRPr="004E71A2">
        <w:rPr>
          <w:rFonts w:asciiTheme="minorHAnsi" w:hAnsiTheme="minorHAnsi" w:cstheme="minorHAnsi"/>
          <w:sz w:val="22"/>
          <w:szCs w:val="22"/>
        </w:rPr>
        <w:t>W sprawach nieuregulowanych niniejszą umową mają zastosowanie przepisy prawa, w tym ustawy – Prawo zamówień publicznych,</w:t>
      </w:r>
      <w:r w:rsidRPr="004E71A2">
        <w:rPr>
          <w:rFonts w:asciiTheme="minorHAnsi" w:hAnsiTheme="minorHAnsi" w:cstheme="minorHAnsi"/>
          <w:iCs/>
          <w:sz w:val="22"/>
          <w:szCs w:val="22"/>
        </w:rPr>
        <w:t xml:space="preserve"> ustawy z dnia 02 marca 2020 r. o szczególnych rozwiązaniach związanych z zapobieganiem, przeciwdziałaniem i zwalczaniem COVID-19, innych chorób zakaźnych oraz wywołanych nimi sytuacji kryzysowych </w:t>
      </w:r>
      <w:r w:rsidRPr="004E71A2">
        <w:rPr>
          <w:rFonts w:asciiTheme="minorHAnsi" w:hAnsiTheme="minorHAnsi" w:cstheme="minorHAnsi"/>
          <w:sz w:val="22"/>
          <w:szCs w:val="22"/>
        </w:rPr>
        <w:t>oraz ustawy z dnia 23 kwietnia 1964 r. – Kodeks cywilny</w:t>
      </w:r>
      <w:r w:rsidR="00416B84" w:rsidRPr="004E71A2">
        <w:rPr>
          <w:rFonts w:asciiTheme="minorHAnsi" w:hAnsiTheme="minorHAnsi" w:cstheme="minorHAnsi"/>
          <w:sz w:val="22"/>
          <w:szCs w:val="22"/>
        </w:rPr>
        <w:t>.</w:t>
      </w:r>
    </w:p>
    <w:p w14:paraId="17E47E34" w14:textId="77777777" w:rsidR="00BD7858" w:rsidRPr="004E71A2" w:rsidRDefault="00BD7858" w:rsidP="00BD7858">
      <w:pPr>
        <w:widowControl/>
        <w:numPr>
          <w:ilvl w:val="0"/>
          <w:numId w:val="2"/>
        </w:numPr>
        <w:tabs>
          <w:tab w:val="left" w:pos="851"/>
        </w:tabs>
        <w:suppressAutoHyphens w:val="0"/>
        <w:ind w:left="426" w:hanging="426"/>
        <w:jc w:val="both"/>
        <w:rPr>
          <w:rFonts w:asciiTheme="minorHAnsi" w:hAnsiTheme="minorHAnsi" w:cstheme="minorHAnsi"/>
          <w:sz w:val="22"/>
          <w:szCs w:val="22"/>
        </w:rPr>
      </w:pPr>
      <w:r w:rsidRPr="004E71A2">
        <w:rPr>
          <w:rFonts w:asciiTheme="minorHAnsi" w:hAnsiTheme="minorHAnsi" w:cstheme="minorHAnsi"/>
          <w:sz w:val="22"/>
          <w:szCs w:val="22"/>
        </w:rPr>
        <w:t>Sądem właściwym dla wszystkich spraw spornych, które wynikną z realizacji niniejszej umowy będzie sąd miejscowo właściwy dla siedziby Zamawiającego.</w:t>
      </w:r>
    </w:p>
    <w:p w14:paraId="281352A0" w14:textId="77777777" w:rsidR="00416B84" w:rsidRPr="003C684C" w:rsidRDefault="00416B84" w:rsidP="00BD7858">
      <w:pPr>
        <w:widowControl/>
        <w:tabs>
          <w:tab w:val="left" w:pos="851"/>
        </w:tabs>
        <w:suppressAutoHyphens w:val="0"/>
        <w:ind w:left="426"/>
        <w:rPr>
          <w:b/>
          <w:bCs/>
        </w:rPr>
      </w:pPr>
    </w:p>
    <w:p w14:paraId="4B1DCBB8" w14:textId="77777777" w:rsidR="004E71A2" w:rsidRDefault="004E71A2" w:rsidP="00BD7858">
      <w:pPr>
        <w:widowControl/>
        <w:tabs>
          <w:tab w:val="left" w:pos="851"/>
        </w:tabs>
        <w:suppressAutoHyphens w:val="0"/>
        <w:ind w:left="426"/>
        <w:rPr>
          <w:rFonts w:asciiTheme="minorHAnsi" w:hAnsiTheme="minorHAnsi" w:cstheme="minorHAnsi"/>
          <w:b/>
          <w:bCs/>
          <w:sz w:val="22"/>
          <w:szCs w:val="22"/>
        </w:rPr>
      </w:pPr>
    </w:p>
    <w:p w14:paraId="33CA5D9E" w14:textId="223BD761" w:rsidR="00BD7858" w:rsidRPr="00A820A7" w:rsidRDefault="00BD7858" w:rsidP="00BD7858">
      <w:pPr>
        <w:widowControl/>
        <w:tabs>
          <w:tab w:val="left" w:pos="851"/>
        </w:tabs>
        <w:suppressAutoHyphens w:val="0"/>
        <w:ind w:left="426"/>
        <w:rPr>
          <w:rFonts w:asciiTheme="minorHAnsi" w:hAnsiTheme="minorHAnsi" w:cstheme="minorHAnsi"/>
          <w:b/>
          <w:bCs/>
          <w:sz w:val="22"/>
          <w:szCs w:val="22"/>
        </w:rPr>
      </w:pPr>
      <w:r w:rsidRPr="00A820A7">
        <w:rPr>
          <w:rFonts w:asciiTheme="minorHAnsi" w:hAnsiTheme="minorHAnsi" w:cstheme="minorHAnsi"/>
          <w:b/>
          <w:bCs/>
          <w:sz w:val="22"/>
          <w:szCs w:val="22"/>
        </w:rPr>
        <w:t>§ 1</w:t>
      </w:r>
      <w:r w:rsidR="00D338DE">
        <w:rPr>
          <w:rFonts w:asciiTheme="minorHAnsi" w:hAnsiTheme="minorHAnsi" w:cstheme="minorHAnsi"/>
          <w:b/>
          <w:bCs/>
          <w:sz w:val="22"/>
          <w:szCs w:val="22"/>
        </w:rPr>
        <w:t>3</w:t>
      </w:r>
    </w:p>
    <w:p w14:paraId="200B2219" w14:textId="77777777" w:rsidR="00416B84" w:rsidRPr="00A820A7" w:rsidRDefault="00416B84" w:rsidP="00416B84">
      <w:pPr>
        <w:ind w:left="540"/>
        <w:rPr>
          <w:rFonts w:asciiTheme="minorHAnsi" w:hAnsiTheme="minorHAnsi" w:cstheme="minorHAnsi"/>
          <w:b/>
          <w:bCs/>
          <w:color w:val="000000" w:themeColor="text1"/>
          <w:sz w:val="22"/>
          <w:szCs w:val="22"/>
        </w:rPr>
      </w:pPr>
      <w:r w:rsidRPr="00A820A7">
        <w:rPr>
          <w:rFonts w:asciiTheme="minorHAnsi" w:hAnsiTheme="minorHAnsi" w:cstheme="minorHAnsi"/>
          <w:b/>
          <w:bCs/>
          <w:color w:val="000000" w:themeColor="text1"/>
          <w:sz w:val="22"/>
          <w:szCs w:val="22"/>
        </w:rPr>
        <w:t>Konsorcjum, udostępnienie zasobów *   (jeżeli dotyczy)</w:t>
      </w:r>
    </w:p>
    <w:p w14:paraId="6627DD0A" w14:textId="77777777" w:rsidR="00416B84" w:rsidRPr="00A820A7" w:rsidRDefault="00416B84" w:rsidP="00416B84">
      <w:pPr>
        <w:pStyle w:val="Akapitzlist"/>
        <w:numPr>
          <w:ilvl w:val="6"/>
          <w:numId w:val="16"/>
        </w:numPr>
        <w:ind w:left="284"/>
        <w:jc w:val="both"/>
        <w:rPr>
          <w:rFonts w:asciiTheme="minorHAnsi" w:hAnsiTheme="minorHAnsi" w:cstheme="minorHAnsi"/>
          <w:color w:val="000000" w:themeColor="text1"/>
          <w:sz w:val="22"/>
        </w:rPr>
      </w:pPr>
      <w:r w:rsidRPr="00A820A7">
        <w:rPr>
          <w:rFonts w:asciiTheme="minorHAnsi" w:hAnsiTheme="minorHAnsi" w:cstheme="minorHAnsi"/>
          <w:color w:val="000000" w:themeColor="text1"/>
          <w:sz w:val="22"/>
        </w:rPr>
        <w:t>Wykonawcy przystępujący do niniejszej umowy na podstawie umowy związanej w celu jej realizacji ponoszą solidarną odpowiedzialność wobec Zmawiającego, niezależnie od treści umów, które zawarli między sobą.</w:t>
      </w:r>
    </w:p>
    <w:p w14:paraId="2257BF2C" w14:textId="77777777" w:rsidR="00416B84" w:rsidRPr="00A820A7" w:rsidRDefault="00416B84" w:rsidP="00416B84">
      <w:pPr>
        <w:pStyle w:val="Akapitzlist"/>
        <w:numPr>
          <w:ilvl w:val="0"/>
          <w:numId w:val="16"/>
        </w:numPr>
        <w:ind w:left="284"/>
        <w:jc w:val="both"/>
        <w:rPr>
          <w:rFonts w:asciiTheme="minorHAnsi" w:hAnsiTheme="minorHAnsi" w:cstheme="minorHAnsi"/>
          <w:color w:val="000000" w:themeColor="text1"/>
          <w:sz w:val="22"/>
        </w:rPr>
      </w:pPr>
      <w:r w:rsidRPr="00A820A7">
        <w:rPr>
          <w:rFonts w:asciiTheme="minorHAnsi" w:hAnsiTheme="minorHAnsi" w:cstheme="minorHAnsi"/>
          <w:color w:val="000000" w:themeColor="text1"/>
          <w:sz w:val="22"/>
        </w:rPr>
        <w:t>Zamawiający kieruje wszystkie pisma i oświadczenia, jakie wynikają z realizacji umowy do jednego z Wykonawców, ze skutkiem prawnym wobec pozostałych dotyczy to również płatności.</w:t>
      </w:r>
    </w:p>
    <w:p w14:paraId="1B4DBC1A" w14:textId="77777777" w:rsidR="00416B84" w:rsidRPr="00A820A7" w:rsidRDefault="00416B84" w:rsidP="00416B84">
      <w:pPr>
        <w:pStyle w:val="Akapitzlist"/>
        <w:numPr>
          <w:ilvl w:val="0"/>
          <w:numId w:val="16"/>
        </w:numPr>
        <w:ind w:left="284"/>
        <w:jc w:val="both"/>
        <w:rPr>
          <w:rFonts w:asciiTheme="minorHAnsi" w:hAnsiTheme="minorHAnsi" w:cstheme="minorHAnsi"/>
          <w:color w:val="000000" w:themeColor="text1"/>
          <w:sz w:val="22"/>
        </w:rPr>
      </w:pPr>
      <w:r w:rsidRPr="00A820A7">
        <w:rPr>
          <w:rFonts w:asciiTheme="minorHAnsi" w:hAnsiTheme="minorHAnsi" w:cstheme="minorHAnsi"/>
          <w:color w:val="000000" w:themeColor="text1"/>
          <w:sz w:val="22"/>
        </w:rPr>
        <w:t>Wykonawcy, na piśmie za potwierdzeniem odbioru, wyznaczają jednego z nich do korespondencji, odbioru i przyjmowania oświadczeń Zamawiającego jak i płatności.</w:t>
      </w:r>
    </w:p>
    <w:p w14:paraId="1035DF01" w14:textId="77777777" w:rsidR="00416B84" w:rsidRPr="00A820A7" w:rsidRDefault="00416B84" w:rsidP="00416B84">
      <w:pPr>
        <w:pStyle w:val="Akapitzlist"/>
        <w:numPr>
          <w:ilvl w:val="0"/>
          <w:numId w:val="16"/>
        </w:numPr>
        <w:ind w:left="284"/>
        <w:jc w:val="both"/>
        <w:rPr>
          <w:rFonts w:asciiTheme="minorHAnsi" w:hAnsiTheme="minorHAnsi" w:cstheme="minorHAnsi"/>
          <w:color w:val="000000" w:themeColor="text1"/>
          <w:sz w:val="22"/>
        </w:rPr>
      </w:pPr>
      <w:r w:rsidRPr="00A820A7">
        <w:rPr>
          <w:rFonts w:asciiTheme="minorHAnsi" w:hAnsiTheme="minorHAnsi" w:cstheme="minorHAnsi"/>
          <w:color w:val="000000" w:themeColor="text1"/>
          <w:sz w:val="22"/>
        </w:rPr>
        <w:t>Wykonawcy są upoważnieni do ustalenia między sobą zakresu wykonanych przez nich robót, chyba, że co innego wynika z odrębnych ustaleń, oraz do koordynowania wszystkich robót. W razie sporu między wykonawcami, koordynatora wyznaczy Zamawiający.</w:t>
      </w:r>
    </w:p>
    <w:p w14:paraId="7DB8ED9F" w14:textId="77777777" w:rsidR="00416B84" w:rsidRPr="00A820A7" w:rsidRDefault="00416B84" w:rsidP="00416B84">
      <w:pPr>
        <w:pStyle w:val="Akapitzlist"/>
        <w:numPr>
          <w:ilvl w:val="0"/>
          <w:numId w:val="16"/>
        </w:numPr>
        <w:ind w:left="284"/>
        <w:jc w:val="both"/>
        <w:rPr>
          <w:rFonts w:asciiTheme="minorHAnsi" w:hAnsiTheme="minorHAnsi" w:cstheme="minorHAnsi"/>
          <w:color w:val="000000" w:themeColor="text1"/>
          <w:sz w:val="22"/>
        </w:rPr>
      </w:pPr>
      <w:r w:rsidRPr="00A820A7">
        <w:rPr>
          <w:rFonts w:asciiTheme="minorHAnsi" w:hAnsiTheme="minorHAnsi" w:cstheme="minorHAnsi"/>
          <w:color w:val="000000" w:themeColor="text1"/>
          <w:sz w:val="22"/>
        </w:rPr>
        <w:t>O ustaleniach dokonanych w myśl ust. 3, 4 Wykonawcy są zobowiązani powiadomić na piśmie Zamawiającego.</w:t>
      </w:r>
    </w:p>
    <w:p w14:paraId="3A80D8CF" w14:textId="77777777" w:rsidR="00416B84" w:rsidRPr="00A820A7" w:rsidRDefault="00416B84" w:rsidP="00416B84">
      <w:pPr>
        <w:pStyle w:val="Akapitzlist"/>
        <w:numPr>
          <w:ilvl w:val="0"/>
          <w:numId w:val="16"/>
        </w:numPr>
        <w:ind w:left="284"/>
        <w:jc w:val="both"/>
        <w:rPr>
          <w:rFonts w:asciiTheme="minorHAnsi" w:hAnsiTheme="minorHAnsi" w:cstheme="minorHAnsi"/>
          <w:color w:val="000000" w:themeColor="text1"/>
          <w:sz w:val="22"/>
        </w:rPr>
      </w:pPr>
      <w:r w:rsidRPr="00A820A7">
        <w:rPr>
          <w:rFonts w:asciiTheme="minorHAnsi" w:hAnsiTheme="minorHAnsi" w:cstheme="minorHAnsi"/>
          <w:color w:val="000000" w:themeColor="text1"/>
          <w:sz w:val="22"/>
        </w:rPr>
        <w:lastRenderedPageBreak/>
        <w:t>Podmiot, który zobowiązał się do udostępnienia swoich zasobów odpowiada solidarnie z Wykonawcą za szkodę zamawiającego powstałą wskutek nieudostępnienia tych zasobów, chyba, że za nieudostępnienie zasobów nie ponosi winy.</w:t>
      </w:r>
    </w:p>
    <w:p w14:paraId="159A82B9" w14:textId="6395B85D" w:rsidR="00416B84" w:rsidRPr="003C684C" w:rsidRDefault="00416B84" w:rsidP="00795FAC">
      <w:pPr>
        <w:widowControl/>
        <w:tabs>
          <w:tab w:val="left" w:pos="851"/>
        </w:tabs>
        <w:suppressAutoHyphens w:val="0"/>
        <w:jc w:val="both"/>
        <w:rPr>
          <w:b/>
          <w:bCs/>
        </w:rPr>
      </w:pPr>
    </w:p>
    <w:p w14:paraId="01CEBABB" w14:textId="77864F52" w:rsidR="00416B84" w:rsidRPr="00A820A7" w:rsidRDefault="003C684C" w:rsidP="00BD7858">
      <w:pPr>
        <w:widowControl/>
        <w:tabs>
          <w:tab w:val="left" w:pos="851"/>
        </w:tabs>
        <w:suppressAutoHyphens w:val="0"/>
        <w:ind w:left="426"/>
        <w:rPr>
          <w:rFonts w:asciiTheme="minorHAnsi" w:hAnsiTheme="minorHAnsi" w:cstheme="minorHAnsi"/>
          <w:b/>
          <w:bCs/>
          <w:sz w:val="22"/>
          <w:szCs w:val="22"/>
        </w:rPr>
      </w:pPr>
      <w:r w:rsidRPr="00A820A7">
        <w:rPr>
          <w:rFonts w:asciiTheme="minorHAnsi" w:hAnsiTheme="minorHAnsi" w:cstheme="minorHAnsi"/>
          <w:b/>
          <w:bCs/>
          <w:sz w:val="22"/>
          <w:szCs w:val="22"/>
        </w:rPr>
        <w:t>§ 1</w:t>
      </w:r>
      <w:r w:rsidR="00D338DE">
        <w:rPr>
          <w:rFonts w:asciiTheme="minorHAnsi" w:hAnsiTheme="minorHAnsi" w:cstheme="minorHAnsi"/>
          <w:b/>
          <w:bCs/>
          <w:sz w:val="22"/>
          <w:szCs w:val="22"/>
        </w:rPr>
        <w:t>4</w:t>
      </w:r>
    </w:p>
    <w:p w14:paraId="51A21E5A" w14:textId="77777777" w:rsidR="003C684C" w:rsidRPr="00A820A7" w:rsidRDefault="003C684C" w:rsidP="003C684C">
      <w:pPr>
        <w:ind w:left="540"/>
        <w:rPr>
          <w:rFonts w:asciiTheme="minorHAnsi" w:hAnsiTheme="minorHAnsi" w:cstheme="minorHAnsi"/>
          <w:b/>
          <w:bCs/>
          <w:sz w:val="22"/>
          <w:szCs w:val="22"/>
        </w:rPr>
      </w:pPr>
      <w:r w:rsidRPr="00A820A7">
        <w:rPr>
          <w:rFonts w:asciiTheme="minorHAnsi" w:hAnsiTheme="minorHAnsi" w:cstheme="minorHAnsi"/>
          <w:b/>
          <w:bCs/>
          <w:sz w:val="22"/>
          <w:szCs w:val="22"/>
        </w:rPr>
        <w:t>Ochrona danych osobowych</w:t>
      </w:r>
    </w:p>
    <w:p w14:paraId="537330B2" w14:textId="42D38E08" w:rsidR="003C684C" w:rsidRPr="00A820A7" w:rsidRDefault="003C684C" w:rsidP="003C684C">
      <w:pPr>
        <w:pStyle w:val="Akapitzlist"/>
        <w:numPr>
          <w:ilvl w:val="0"/>
          <w:numId w:val="17"/>
        </w:numPr>
        <w:ind w:left="284"/>
        <w:jc w:val="both"/>
        <w:rPr>
          <w:rFonts w:asciiTheme="minorHAnsi" w:hAnsiTheme="minorHAnsi" w:cstheme="minorHAnsi"/>
          <w:sz w:val="22"/>
        </w:rPr>
      </w:pPr>
      <w:r w:rsidRPr="00A820A7">
        <w:rPr>
          <w:rFonts w:asciiTheme="minorHAnsi" w:hAnsiTheme="minorHAnsi" w:cstheme="minorHAnsi"/>
          <w:sz w:val="22"/>
        </w:rPr>
        <w:t xml:space="preserve">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dotyczące przetwarzania danych osobowych </w:t>
      </w:r>
      <w:r w:rsidR="00D338DE">
        <w:rPr>
          <w:rFonts w:asciiTheme="minorHAnsi" w:hAnsiTheme="minorHAnsi" w:cstheme="minorHAnsi"/>
          <w:sz w:val="22"/>
        </w:rPr>
        <w:t>przez</w:t>
      </w:r>
      <w:r w:rsidRPr="00A820A7">
        <w:rPr>
          <w:rFonts w:asciiTheme="minorHAnsi" w:hAnsiTheme="minorHAnsi" w:cstheme="minorHAnsi"/>
          <w:sz w:val="22"/>
        </w:rPr>
        <w:t xml:space="preserve"> </w:t>
      </w:r>
      <w:r w:rsidR="00D338DE" w:rsidRPr="00D338DE">
        <w:rPr>
          <w:rFonts w:asciiTheme="minorHAnsi" w:hAnsiTheme="minorHAnsi" w:cstheme="minorHAnsi"/>
          <w:sz w:val="22"/>
        </w:rPr>
        <w:t>Stowarzyszenie Kulturalno-Oświatowe "PIAST" im. Wincentego Witosa</w:t>
      </w:r>
      <w:r w:rsidRPr="00A820A7">
        <w:rPr>
          <w:rFonts w:asciiTheme="minorHAnsi" w:hAnsiTheme="minorHAnsi" w:cstheme="minorHAnsi"/>
          <w:sz w:val="22"/>
        </w:rPr>
        <w:t xml:space="preserve">, </w:t>
      </w:r>
      <w:r w:rsidR="00D338DE" w:rsidRPr="00D338DE">
        <w:rPr>
          <w:rFonts w:asciiTheme="minorHAnsi" w:hAnsiTheme="minorHAnsi" w:cstheme="minorHAnsi"/>
          <w:sz w:val="22"/>
        </w:rPr>
        <w:t>Wola Rzędzińska 297a, 33-150 Wola Rzędzińska, woj. małopolskie</w:t>
      </w:r>
      <w:r w:rsidRPr="00A820A7">
        <w:rPr>
          <w:rFonts w:asciiTheme="minorHAnsi" w:hAnsiTheme="minorHAnsi" w:cstheme="minorHAnsi"/>
          <w:sz w:val="22"/>
        </w:rPr>
        <w:t>,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051FF9E1" w14:textId="77777777" w:rsidR="003C684C" w:rsidRPr="00A820A7" w:rsidRDefault="003C684C" w:rsidP="003C684C">
      <w:pPr>
        <w:ind w:left="567" w:hanging="141"/>
        <w:jc w:val="both"/>
        <w:rPr>
          <w:rFonts w:asciiTheme="minorHAnsi" w:hAnsiTheme="minorHAnsi" w:cstheme="minorHAnsi"/>
          <w:sz w:val="22"/>
          <w:szCs w:val="22"/>
        </w:rPr>
      </w:pPr>
      <w:r w:rsidRPr="00A820A7">
        <w:rPr>
          <w:rFonts w:asciiTheme="minorHAnsi" w:hAnsiTheme="minorHAnsi" w:cstheme="minorHAnsi"/>
          <w:sz w:val="22"/>
          <w:szCs w:val="22"/>
        </w:rPr>
        <w:t>1)</w:t>
      </w:r>
      <w:r w:rsidRPr="00A820A7">
        <w:rPr>
          <w:rFonts w:asciiTheme="minorHAnsi" w:hAnsiTheme="minorHAnsi" w:cstheme="minorHAnsi"/>
          <w:sz w:val="22"/>
          <w:szCs w:val="22"/>
        </w:rPr>
        <w:tab/>
        <w:t>osób wskazanych przez Wykonawcę jako osoby nadzorujące i koordynujące realizację umowy ze strony Wykonawcy,</w:t>
      </w:r>
    </w:p>
    <w:p w14:paraId="36C1DEB7" w14:textId="77777777" w:rsidR="003C684C" w:rsidRPr="00A820A7" w:rsidRDefault="003C684C" w:rsidP="003C684C">
      <w:pPr>
        <w:ind w:left="540" w:hanging="114"/>
        <w:jc w:val="both"/>
        <w:rPr>
          <w:rFonts w:asciiTheme="minorHAnsi" w:hAnsiTheme="minorHAnsi" w:cstheme="minorHAnsi"/>
          <w:sz w:val="22"/>
          <w:szCs w:val="22"/>
        </w:rPr>
      </w:pPr>
      <w:r w:rsidRPr="00A820A7">
        <w:rPr>
          <w:rFonts w:asciiTheme="minorHAnsi" w:hAnsiTheme="minorHAnsi" w:cstheme="minorHAnsi"/>
          <w:sz w:val="22"/>
          <w:szCs w:val="22"/>
        </w:rPr>
        <w:t>2)</w:t>
      </w:r>
      <w:r w:rsidRPr="00A820A7">
        <w:rPr>
          <w:rFonts w:asciiTheme="minorHAnsi" w:hAnsiTheme="minorHAnsi" w:cstheme="minorHAnsi"/>
          <w:sz w:val="22"/>
          <w:szCs w:val="22"/>
        </w:rPr>
        <w:tab/>
        <w:t>osób wskazanych przez Wykonawcę do realizacji określonych obowiązków</w:t>
      </w:r>
    </w:p>
    <w:p w14:paraId="4689F23D" w14:textId="77777777" w:rsidR="003C684C" w:rsidRPr="00A820A7" w:rsidRDefault="003C684C" w:rsidP="003C684C">
      <w:pPr>
        <w:ind w:left="567" w:hanging="114"/>
        <w:jc w:val="both"/>
        <w:rPr>
          <w:rFonts w:asciiTheme="minorHAnsi" w:hAnsiTheme="minorHAnsi" w:cstheme="minorHAnsi"/>
          <w:sz w:val="22"/>
          <w:szCs w:val="22"/>
        </w:rPr>
      </w:pPr>
      <w:r w:rsidRPr="00A820A7">
        <w:rPr>
          <w:rFonts w:asciiTheme="minorHAnsi" w:hAnsiTheme="minorHAnsi" w:cstheme="minorHAnsi"/>
          <w:sz w:val="22"/>
          <w:szCs w:val="22"/>
        </w:rPr>
        <w:t>3)</w:t>
      </w:r>
      <w:r w:rsidRPr="00A820A7">
        <w:rPr>
          <w:rFonts w:asciiTheme="minorHAnsi" w:hAnsiTheme="minorHAnsi" w:cstheme="minorHAnsi"/>
          <w:sz w:val="22"/>
          <w:szCs w:val="22"/>
        </w:rPr>
        <w:tab/>
        <w:t>osób, uczestniczących w realizacji Przedmiotu umowy, na których doświadczenie i uprawnienia Wykonawca powoływał się w celu wykazania spełniania przez Wykonawcę warunków udziału w postępowaniu,</w:t>
      </w:r>
    </w:p>
    <w:p w14:paraId="351EED3F" w14:textId="77777777" w:rsidR="003C684C" w:rsidRPr="00A820A7" w:rsidRDefault="003C684C" w:rsidP="003C684C">
      <w:pPr>
        <w:ind w:left="540" w:hanging="114"/>
        <w:jc w:val="both"/>
        <w:rPr>
          <w:rFonts w:asciiTheme="minorHAnsi" w:hAnsiTheme="minorHAnsi" w:cstheme="minorHAnsi"/>
          <w:sz w:val="22"/>
          <w:szCs w:val="22"/>
        </w:rPr>
      </w:pPr>
      <w:r w:rsidRPr="00A820A7">
        <w:rPr>
          <w:rFonts w:asciiTheme="minorHAnsi" w:hAnsiTheme="minorHAnsi" w:cstheme="minorHAnsi"/>
          <w:sz w:val="22"/>
          <w:szCs w:val="22"/>
        </w:rPr>
        <w:t>4)</w:t>
      </w:r>
      <w:r w:rsidRPr="00A820A7">
        <w:rPr>
          <w:rFonts w:asciiTheme="minorHAnsi" w:hAnsiTheme="minorHAnsi" w:cstheme="minorHAnsi"/>
          <w:sz w:val="22"/>
          <w:szCs w:val="22"/>
        </w:rPr>
        <w:tab/>
        <w:t>osób fizycznych nie prowadzących działalności gospodarczej lub osób fizycznych - prowadzących działalność gospodarczą, które Wykonawca wskazał w ofercie jako podwykonawców.</w:t>
      </w:r>
    </w:p>
    <w:p w14:paraId="7E80509E" w14:textId="77777777" w:rsidR="003C684C" w:rsidRPr="00A820A7" w:rsidRDefault="003C684C" w:rsidP="003C684C">
      <w:pPr>
        <w:ind w:left="540"/>
        <w:jc w:val="both"/>
        <w:rPr>
          <w:rFonts w:asciiTheme="minorHAnsi" w:hAnsiTheme="minorHAnsi" w:cstheme="minorHAnsi"/>
          <w:sz w:val="22"/>
          <w:szCs w:val="22"/>
        </w:rPr>
      </w:pPr>
      <w:r w:rsidRPr="00A820A7">
        <w:rPr>
          <w:rFonts w:asciiTheme="minorHAnsi" w:hAnsiTheme="minorHAnsi" w:cstheme="minorHAnsi"/>
          <w:sz w:val="22"/>
          <w:szCs w:val="22"/>
        </w:rPr>
        <w:t>-zgodnie ze wzorem klauzuli informacyjnej, stanowiącej załącznik do niniejszej umowy.</w:t>
      </w:r>
    </w:p>
    <w:p w14:paraId="1BA1A939" w14:textId="77777777" w:rsidR="003C684C" w:rsidRPr="00A820A7" w:rsidRDefault="003C684C" w:rsidP="003C684C">
      <w:pPr>
        <w:pStyle w:val="Akapitzlist"/>
        <w:numPr>
          <w:ilvl w:val="0"/>
          <w:numId w:val="17"/>
        </w:numPr>
        <w:ind w:left="284"/>
        <w:jc w:val="both"/>
        <w:rPr>
          <w:rFonts w:asciiTheme="minorHAnsi" w:hAnsiTheme="minorHAnsi" w:cstheme="minorHAnsi"/>
          <w:sz w:val="22"/>
        </w:rPr>
      </w:pPr>
      <w:r w:rsidRPr="00A820A7">
        <w:rPr>
          <w:rFonts w:asciiTheme="minorHAnsi" w:hAnsiTheme="minorHAnsi" w:cstheme="minorHAnsi"/>
          <w:sz w:val="22"/>
        </w:rPr>
        <w:t>W przypadku gdy w trakcie realizacji Przedmiotu umowy Wykonawca będzie współpracował prze realizacji Przedmiotu umowy z innymi lub dodatkowymi osobami, których, zgodnie z postanowieniami niniejszej umowy, dane osobowe Wykonawca przekaże Zamawiającemu, Wykonawca zobowiązuje się do przekazania tym osobom informacji, zgodnie ze wzorem klauzuli informacyjnej, stanowiącym załącznik do niniejszej umowy.</w:t>
      </w:r>
    </w:p>
    <w:p w14:paraId="23E5B1DF" w14:textId="77777777" w:rsidR="003C684C" w:rsidRPr="009D7CA7" w:rsidRDefault="003C684C" w:rsidP="003C684C">
      <w:pPr>
        <w:pStyle w:val="Akapitzlist"/>
        <w:numPr>
          <w:ilvl w:val="0"/>
          <w:numId w:val="17"/>
        </w:numPr>
        <w:ind w:left="284"/>
        <w:jc w:val="both"/>
        <w:rPr>
          <w:rFonts w:asciiTheme="minorHAnsi" w:hAnsiTheme="minorHAnsi" w:cstheme="minorHAnsi"/>
          <w:sz w:val="22"/>
        </w:rPr>
      </w:pPr>
      <w:r w:rsidRPr="009D7CA7">
        <w:rPr>
          <w:rFonts w:asciiTheme="minorHAnsi" w:hAnsiTheme="minorHAnsi" w:cstheme="minorHAnsi"/>
          <w:sz w:val="22"/>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Wzór umowy powierzenia danych osobowych zostanie wprowadzony do niniejszej umowy na etapie zawarcia Umowy.  </w:t>
      </w:r>
    </w:p>
    <w:p w14:paraId="3DE57A66" w14:textId="77777777" w:rsidR="003C684C" w:rsidRPr="00A820A7" w:rsidRDefault="003C684C" w:rsidP="003C684C">
      <w:pPr>
        <w:pStyle w:val="Akapitzlist"/>
        <w:numPr>
          <w:ilvl w:val="0"/>
          <w:numId w:val="17"/>
        </w:numPr>
        <w:ind w:left="284"/>
        <w:jc w:val="both"/>
        <w:rPr>
          <w:rFonts w:asciiTheme="minorHAnsi" w:hAnsiTheme="minorHAnsi" w:cstheme="minorHAnsi"/>
          <w:sz w:val="22"/>
        </w:rPr>
      </w:pPr>
      <w:r w:rsidRPr="009D7CA7">
        <w:rPr>
          <w:rFonts w:asciiTheme="minorHAnsi" w:hAnsiTheme="minorHAnsi" w:cstheme="minorHAnsi"/>
          <w:sz w:val="22"/>
        </w:rPr>
        <w:t>Wykonawca zwalnia Zamawiającego z odpowiedzialności z tytułu wszelkich roszczeń związanych ze szkodami, karami</w:t>
      </w:r>
      <w:r w:rsidRPr="00A820A7">
        <w:rPr>
          <w:rFonts w:asciiTheme="minorHAnsi" w:hAnsiTheme="minorHAnsi" w:cstheme="minorHAnsi"/>
          <w:sz w:val="22"/>
        </w:rPr>
        <w:t xml:space="preserve">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powyżej. W celu uniknięcia wątpliwości strony zgodnie postanawiają, iż niniejsze postanowienie stanowi zobowiązanie Wykonawcy o świadczenie na rzecz osoby trzeciej - osoby fizycznej lub organu nadzoru, w ramach którego Wykonawca zobowiązuje się do pokrycia wszelkich roszczeń zgłoszonych przez osoby fizyczne lub organy nadzorcze w związku z naruszeniem przez Zamawiającego obowiązku informacyjnego przewidzianego w art. 13 i 14 RODO. W przedmiotowym przypadku Wykonawca zobowiązany jest zaspokoić roszczenia tych osób lub zapłacić wszelkie kary administracyjne zamiast Zamawiającego, dochodzone od Zamawiającego w związku z naruszeniem przez Wykonawcę obowiązków przewidzianych w ust. 1- 3. W wypadku zaspokojenia przez Zamawiającego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w:t>
      </w:r>
      <w:r w:rsidRPr="00A820A7">
        <w:rPr>
          <w:rFonts w:asciiTheme="minorHAnsi" w:hAnsiTheme="minorHAnsi" w:cstheme="minorHAnsi"/>
          <w:sz w:val="22"/>
        </w:rPr>
        <w:lastRenderedPageBreak/>
        <w:t>określonych w ust. 1-3 niniejszego paragrafu, Wykonawca zobowiązany jest do zwrotu wszelkich kwot poniesionych przez Zamawiającego na zaspokojenie roszczeń tych osób oraz do wynagrodzenia wszelkiej szkody, jaką Zamawiający poniesie w związku z naruszeniem przez Wykonawcę obowiązków określonych w niniejszej Umowie, w szczególności określonych w ust. 1-3.</w:t>
      </w:r>
    </w:p>
    <w:p w14:paraId="367CD234" w14:textId="1D72A2C7" w:rsidR="00416B84" w:rsidRPr="00A820A7" w:rsidRDefault="003C684C" w:rsidP="00BD7858">
      <w:pPr>
        <w:widowControl/>
        <w:tabs>
          <w:tab w:val="left" w:pos="851"/>
        </w:tabs>
        <w:suppressAutoHyphens w:val="0"/>
        <w:ind w:left="426"/>
        <w:rPr>
          <w:rFonts w:asciiTheme="minorHAnsi" w:hAnsiTheme="minorHAnsi" w:cstheme="minorHAnsi"/>
          <w:b/>
          <w:bCs/>
          <w:sz w:val="22"/>
          <w:szCs w:val="22"/>
        </w:rPr>
      </w:pPr>
      <w:r w:rsidRPr="00A820A7">
        <w:rPr>
          <w:rFonts w:asciiTheme="minorHAnsi" w:hAnsiTheme="minorHAnsi" w:cstheme="minorHAnsi"/>
          <w:b/>
          <w:bCs/>
          <w:sz w:val="22"/>
          <w:szCs w:val="22"/>
        </w:rPr>
        <w:t>§ 1</w:t>
      </w:r>
      <w:r w:rsidR="009D7CA7">
        <w:rPr>
          <w:rFonts w:asciiTheme="minorHAnsi" w:hAnsiTheme="minorHAnsi" w:cstheme="minorHAnsi"/>
          <w:b/>
          <w:bCs/>
          <w:sz w:val="22"/>
          <w:szCs w:val="22"/>
        </w:rPr>
        <w:t>5</w:t>
      </w:r>
    </w:p>
    <w:p w14:paraId="7576503C" w14:textId="77777777" w:rsidR="00BD7858" w:rsidRPr="00A820A7" w:rsidRDefault="00BD7858" w:rsidP="00BD7858">
      <w:pPr>
        <w:pStyle w:val="Akapitzlist"/>
        <w:numPr>
          <w:ilvl w:val="6"/>
          <w:numId w:val="5"/>
        </w:numPr>
        <w:tabs>
          <w:tab w:val="clear" w:pos="5247"/>
          <w:tab w:val="left" w:pos="851"/>
          <w:tab w:val="num" w:pos="4887"/>
        </w:tabs>
        <w:ind w:left="426" w:hanging="426"/>
        <w:jc w:val="both"/>
        <w:rPr>
          <w:rFonts w:asciiTheme="minorHAnsi" w:hAnsiTheme="minorHAnsi" w:cstheme="minorHAnsi"/>
          <w:sz w:val="22"/>
        </w:rPr>
      </w:pPr>
      <w:r w:rsidRPr="00A820A7">
        <w:rPr>
          <w:rFonts w:asciiTheme="minorHAnsi" w:hAnsiTheme="minorHAnsi" w:cstheme="minorHAnsi"/>
          <w:color w:val="000000"/>
          <w:sz w:val="22"/>
        </w:rPr>
        <w:t>Niniejszą umowę sporządzono w dwóch (2) jednobrzmiących egzemplarzach po jednym (1) egzemplarzu dla każdej ze Stron.</w:t>
      </w:r>
    </w:p>
    <w:p w14:paraId="56F105D5" w14:textId="77777777" w:rsidR="00BD7858" w:rsidRPr="00A820A7" w:rsidRDefault="00BD7858" w:rsidP="00BD7858">
      <w:pPr>
        <w:pStyle w:val="Akapitzlist"/>
        <w:numPr>
          <w:ilvl w:val="6"/>
          <w:numId w:val="5"/>
        </w:numPr>
        <w:tabs>
          <w:tab w:val="clear" w:pos="5247"/>
          <w:tab w:val="left" w:pos="851"/>
          <w:tab w:val="num" w:pos="4887"/>
        </w:tabs>
        <w:ind w:left="426" w:hanging="426"/>
        <w:jc w:val="both"/>
        <w:rPr>
          <w:rFonts w:asciiTheme="minorHAnsi" w:hAnsiTheme="minorHAnsi" w:cstheme="minorHAnsi"/>
          <w:sz w:val="22"/>
        </w:rPr>
      </w:pPr>
      <w:r w:rsidRPr="00A820A7">
        <w:rPr>
          <w:rFonts w:asciiTheme="minorHAnsi" w:hAnsiTheme="minorHAnsi" w:cstheme="minorHAnsi"/>
          <w:sz w:val="22"/>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77995EA" w14:textId="08557D9A" w:rsidR="00BD7858" w:rsidRPr="00A820A7" w:rsidRDefault="00BD7858" w:rsidP="00BD7858">
      <w:pPr>
        <w:widowControl/>
        <w:suppressAutoHyphens w:val="0"/>
        <w:jc w:val="both"/>
        <w:rPr>
          <w:rFonts w:asciiTheme="minorHAnsi" w:hAnsiTheme="minorHAnsi" w:cstheme="minorHAnsi"/>
          <w:iCs/>
          <w:sz w:val="22"/>
          <w:szCs w:val="22"/>
        </w:rPr>
      </w:pPr>
    </w:p>
    <w:p w14:paraId="52C02D46" w14:textId="3195B657" w:rsidR="00416B84" w:rsidRPr="00A820A7" w:rsidRDefault="00416B84" w:rsidP="00BD7858">
      <w:pPr>
        <w:widowControl/>
        <w:suppressAutoHyphens w:val="0"/>
        <w:jc w:val="both"/>
        <w:rPr>
          <w:rFonts w:asciiTheme="minorHAnsi" w:hAnsiTheme="minorHAnsi" w:cstheme="minorHAnsi"/>
          <w:iCs/>
          <w:sz w:val="22"/>
          <w:szCs w:val="22"/>
        </w:rPr>
      </w:pPr>
    </w:p>
    <w:p w14:paraId="5780EE43" w14:textId="08416532" w:rsidR="00416B84" w:rsidRPr="00A820A7" w:rsidRDefault="00416B84" w:rsidP="00BD7858">
      <w:pPr>
        <w:widowControl/>
        <w:suppressAutoHyphens w:val="0"/>
        <w:jc w:val="both"/>
        <w:rPr>
          <w:rFonts w:asciiTheme="minorHAnsi" w:hAnsiTheme="minorHAnsi" w:cstheme="minorHAnsi"/>
          <w:iCs/>
          <w:sz w:val="22"/>
          <w:szCs w:val="22"/>
        </w:rPr>
      </w:pPr>
    </w:p>
    <w:p w14:paraId="4FD3F55F" w14:textId="11791EEC" w:rsidR="00416B84" w:rsidRPr="00A820A7" w:rsidRDefault="00416B84" w:rsidP="00BD7858">
      <w:pPr>
        <w:widowControl/>
        <w:suppressAutoHyphens w:val="0"/>
        <w:jc w:val="both"/>
        <w:rPr>
          <w:rFonts w:asciiTheme="minorHAnsi" w:hAnsiTheme="minorHAnsi" w:cstheme="minorHAnsi"/>
          <w:iCs/>
          <w:sz w:val="22"/>
          <w:szCs w:val="22"/>
        </w:rPr>
      </w:pPr>
    </w:p>
    <w:p w14:paraId="6EA3FC4D" w14:textId="77777777" w:rsidR="00416B84" w:rsidRPr="00A820A7" w:rsidRDefault="00416B84" w:rsidP="00BD7858">
      <w:pPr>
        <w:widowControl/>
        <w:suppressAutoHyphens w:val="0"/>
        <w:jc w:val="both"/>
        <w:rPr>
          <w:rFonts w:asciiTheme="minorHAnsi" w:hAnsiTheme="minorHAnsi" w:cstheme="minorHAnsi"/>
          <w:iCs/>
          <w:sz w:val="22"/>
          <w:szCs w:val="22"/>
        </w:rPr>
      </w:pPr>
    </w:p>
    <w:p w14:paraId="0E793489" w14:textId="694E559F" w:rsidR="00BD7858" w:rsidRPr="00A820A7" w:rsidRDefault="00BD7858" w:rsidP="00795FAC">
      <w:pPr>
        <w:widowControl/>
        <w:suppressAutoHyphens w:val="0"/>
        <w:jc w:val="both"/>
        <w:rPr>
          <w:rFonts w:asciiTheme="minorHAnsi" w:hAnsiTheme="minorHAnsi" w:cstheme="minorHAnsi"/>
          <w:iCs/>
          <w:sz w:val="22"/>
          <w:szCs w:val="22"/>
        </w:rPr>
      </w:pPr>
      <w:r w:rsidRPr="00A820A7">
        <w:rPr>
          <w:rFonts w:asciiTheme="minorHAnsi" w:hAnsiTheme="minorHAnsi" w:cstheme="minorHAnsi"/>
          <w:iCs/>
          <w:sz w:val="22"/>
          <w:szCs w:val="22"/>
        </w:rPr>
        <w:t xml:space="preserve">........................................                                      </w:t>
      </w:r>
      <w:r w:rsidR="00795FAC">
        <w:rPr>
          <w:rFonts w:asciiTheme="minorHAnsi" w:hAnsiTheme="minorHAnsi" w:cstheme="minorHAnsi"/>
          <w:iCs/>
          <w:sz w:val="22"/>
          <w:szCs w:val="22"/>
        </w:rPr>
        <w:t xml:space="preserve">                                                 </w:t>
      </w:r>
      <w:r w:rsidRPr="00A820A7">
        <w:rPr>
          <w:rFonts w:asciiTheme="minorHAnsi" w:hAnsiTheme="minorHAnsi" w:cstheme="minorHAnsi"/>
          <w:iCs/>
          <w:sz w:val="22"/>
          <w:szCs w:val="22"/>
        </w:rPr>
        <w:t>....................................</w:t>
      </w:r>
    </w:p>
    <w:p w14:paraId="5AE12F6E" w14:textId="5FAD1935" w:rsidR="00BD7858" w:rsidRPr="00A820A7" w:rsidRDefault="00BD7858" w:rsidP="00795FAC">
      <w:pPr>
        <w:widowControl/>
        <w:suppressAutoHyphens w:val="0"/>
        <w:ind w:left="360"/>
        <w:jc w:val="both"/>
        <w:rPr>
          <w:rFonts w:asciiTheme="minorHAnsi" w:hAnsiTheme="minorHAnsi" w:cstheme="minorHAnsi"/>
          <w:i/>
          <w:iCs/>
          <w:sz w:val="22"/>
          <w:szCs w:val="22"/>
        </w:rPr>
      </w:pPr>
      <w:r w:rsidRPr="00A820A7">
        <w:rPr>
          <w:rFonts w:asciiTheme="minorHAnsi" w:hAnsiTheme="minorHAnsi" w:cstheme="minorHAnsi"/>
          <w:i/>
          <w:iCs/>
          <w:sz w:val="22"/>
          <w:szCs w:val="22"/>
        </w:rPr>
        <w:t>Zamawiający</w:t>
      </w:r>
      <w:r w:rsidRPr="00A820A7">
        <w:rPr>
          <w:rFonts w:asciiTheme="minorHAnsi" w:hAnsiTheme="minorHAnsi" w:cstheme="minorHAnsi"/>
          <w:i/>
          <w:iCs/>
          <w:sz w:val="22"/>
          <w:szCs w:val="22"/>
        </w:rPr>
        <w:tab/>
      </w:r>
      <w:r w:rsidR="00795FAC">
        <w:rPr>
          <w:rFonts w:asciiTheme="minorHAnsi" w:hAnsiTheme="minorHAnsi" w:cstheme="minorHAnsi"/>
          <w:i/>
          <w:iCs/>
          <w:sz w:val="22"/>
          <w:szCs w:val="22"/>
        </w:rPr>
        <w:t xml:space="preserve">                  </w:t>
      </w:r>
      <w:r w:rsidRPr="00A820A7">
        <w:rPr>
          <w:rFonts w:asciiTheme="minorHAnsi" w:hAnsiTheme="minorHAnsi" w:cstheme="minorHAnsi"/>
          <w:i/>
          <w:iCs/>
          <w:sz w:val="22"/>
          <w:szCs w:val="22"/>
        </w:rPr>
        <w:tab/>
      </w:r>
      <w:r w:rsidRPr="00A820A7">
        <w:rPr>
          <w:rFonts w:asciiTheme="minorHAnsi" w:hAnsiTheme="minorHAnsi" w:cstheme="minorHAnsi"/>
          <w:i/>
          <w:iCs/>
          <w:sz w:val="22"/>
          <w:szCs w:val="22"/>
        </w:rPr>
        <w:tab/>
      </w:r>
      <w:r w:rsidRPr="00A820A7">
        <w:rPr>
          <w:rFonts w:asciiTheme="minorHAnsi" w:hAnsiTheme="minorHAnsi" w:cstheme="minorHAnsi"/>
          <w:i/>
          <w:iCs/>
          <w:sz w:val="22"/>
          <w:szCs w:val="22"/>
        </w:rPr>
        <w:tab/>
      </w:r>
      <w:r w:rsidRPr="00A820A7">
        <w:rPr>
          <w:rFonts w:asciiTheme="minorHAnsi" w:hAnsiTheme="minorHAnsi" w:cstheme="minorHAnsi"/>
          <w:i/>
          <w:iCs/>
          <w:sz w:val="22"/>
          <w:szCs w:val="22"/>
        </w:rPr>
        <w:tab/>
      </w:r>
      <w:r w:rsidR="00795FAC">
        <w:rPr>
          <w:rFonts w:asciiTheme="minorHAnsi" w:hAnsiTheme="minorHAnsi" w:cstheme="minorHAnsi"/>
          <w:i/>
          <w:iCs/>
          <w:sz w:val="22"/>
          <w:szCs w:val="22"/>
        </w:rPr>
        <w:t xml:space="preserve">                        </w:t>
      </w:r>
      <w:r w:rsidRPr="00A820A7">
        <w:rPr>
          <w:rFonts w:asciiTheme="minorHAnsi" w:hAnsiTheme="minorHAnsi" w:cstheme="minorHAnsi"/>
          <w:i/>
          <w:iCs/>
          <w:sz w:val="22"/>
          <w:szCs w:val="22"/>
        </w:rPr>
        <w:t>Wykonawca</w:t>
      </w:r>
    </w:p>
    <w:p w14:paraId="0BE569A1" w14:textId="77777777" w:rsidR="00BD7858" w:rsidRPr="003C684C" w:rsidRDefault="00BD7858" w:rsidP="00BD7858">
      <w:pPr>
        <w:widowControl/>
        <w:suppressAutoHyphens w:val="0"/>
        <w:jc w:val="left"/>
        <w:rPr>
          <w:i/>
          <w:iCs/>
        </w:rPr>
      </w:pPr>
    </w:p>
    <w:p w14:paraId="7B11F0B8" w14:textId="77777777" w:rsidR="00BD7858" w:rsidRPr="003C684C" w:rsidRDefault="00BD7858" w:rsidP="00BD7858">
      <w:pPr>
        <w:widowControl/>
        <w:suppressAutoHyphens w:val="0"/>
        <w:jc w:val="left"/>
        <w:rPr>
          <w:i/>
          <w:iCs/>
        </w:rPr>
      </w:pPr>
    </w:p>
    <w:p w14:paraId="7A4CBBA0" w14:textId="77777777" w:rsidR="00BD7858" w:rsidRPr="003C684C" w:rsidRDefault="00BD7858" w:rsidP="00BD7858">
      <w:pPr>
        <w:tabs>
          <w:tab w:val="left" w:pos="3402"/>
        </w:tabs>
      </w:pPr>
    </w:p>
    <w:sectPr w:rsidR="00BD7858" w:rsidRPr="003C684C" w:rsidSect="00BA03B9">
      <w:headerReference w:type="first" r:id="rId8"/>
      <w:footerReference w:type="first" r:id="rId9"/>
      <w:pgSz w:w="11906" w:h="16838"/>
      <w:pgMar w:top="1417" w:right="1417" w:bottom="1417" w:left="1417"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80471" w14:textId="77777777" w:rsidR="00057C4A" w:rsidRDefault="00057C4A" w:rsidP="00BD7858">
      <w:r>
        <w:separator/>
      </w:r>
    </w:p>
  </w:endnote>
  <w:endnote w:type="continuationSeparator" w:id="0">
    <w:p w14:paraId="28B79077" w14:textId="77777777" w:rsidR="00057C4A" w:rsidRDefault="00057C4A" w:rsidP="00BD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Bold"/>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766304"/>
      <w:docPartObj>
        <w:docPartGallery w:val="Page Numbers (Bottom of Page)"/>
        <w:docPartUnique/>
      </w:docPartObj>
    </w:sdtPr>
    <w:sdtEndPr/>
    <w:sdtContent>
      <w:p w14:paraId="6C93A046" w14:textId="1FB460E7" w:rsidR="00BA03B9" w:rsidRDefault="00BA03B9">
        <w:pPr>
          <w:pStyle w:val="Stopka"/>
          <w:jc w:val="right"/>
        </w:pPr>
        <w:r>
          <w:fldChar w:fldCharType="begin"/>
        </w:r>
        <w:r>
          <w:instrText>PAGE   \* MERGEFORMAT</w:instrText>
        </w:r>
        <w:r>
          <w:fldChar w:fldCharType="separate"/>
        </w:r>
        <w:r>
          <w:t>2</w:t>
        </w:r>
        <w:r>
          <w:fldChar w:fldCharType="end"/>
        </w:r>
      </w:p>
    </w:sdtContent>
  </w:sdt>
  <w:p w14:paraId="4F52715F" w14:textId="77777777" w:rsidR="00BA03B9" w:rsidRDefault="00BA03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28C4" w14:textId="77777777" w:rsidR="00057C4A" w:rsidRDefault="00057C4A" w:rsidP="00BD7858">
      <w:r>
        <w:separator/>
      </w:r>
    </w:p>
  </w:footnote>
  <w:footnote w:type="continuationSeparator" w:id="0">
    <w:p w14:paraId="5EA41668" w14:textId="77777777" w:rsidR="00057C4A" w:rsidRDefault="00057C4A" w:rsidP="00BD7858">
      <w:r>
        <w:continuationSeparator/>
      </w:r>
    </w:p>
  </w:footnote>
  <w:footnote w:id="1">
    <w:p w14:paraId="4CA75019" w14:textId="38366E9A" w:rsidR="00B03035" w:rsidRDefault="00B03035" w:rsidP="00B03035">
      <w:pPr>
        <w:pStyle w:val="Tekstprzypisudolnego"/>
        <w:jc w:val="both"/>
      </w:pPr>
      <w:r>
        <w:rPr>
          <w:rStyle w:val="Odwoanieprzypisudolnego"/>
        </w:rPr>
        <w:footnoteRef/>
      </w:r>
      <w:r>
        <w:t xml:space="preserve"> Termin wykonania zamówienia zostanie uzupełniony w oparciu o oświadczenie Wykonawcy zawarte w ofercie.</w:t>
      </w:r>
    </w:p>
  </w:footnote>
  <w:footnote w:id="2">
    <w:p w14:paraId="39F84B8A" w14:textId="77777777" w:rsidR="00D270F3" w:rsidRPr="004A1E68" w:rsidRDefault="00D270F3" w:rsidP="00D270F3">
      <w:pPr>
        <w:pStyle w:val="Tekstprzypisudolnego"/>
        <w:jc w:val="left"/>
        <w:rPr>
          <w:rFonts w:asciiTheme="minorHAnsi" w:hAnsiTheme="minorHAnsi" w:cstheme="minorHAnsi"/>
        </w:rPr>
      </w:pPr>
      <w:r w:rsidRPr="004A1E68">
        <w:rPr>
          <w:rStyle w:val="Znakiprzypiswdolnych"/>
          <w:rFonts w:asciiTheme="minorHAnsi" w:hAnsiTheme="minorHAnsi" w:cstheme="minorHAnsi"/>
        </w:rPr>
        <w:footnoteRef/>
      </w:r>
      <w:r w:rsidRPr="004A1E68">
        <w:rPr>
          <w:rFonts w:asciiTheme="minorHAnsi" w:hAnsiTheme="minorHAnsi" w:cstheme="minorHAnsi"/>
          <w:i/>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338C" w14:textId="2E588299" w:rsidR="00BA03B9" w:rsidRDefault="00BA03B9">
    <w:pPr>
      <w:pStyle w:val="Nagwek"/>
    </w:pPr>
    <w:r>
      <w:object w:dxaOrig="9037" w:dyaOrig="1624" w14:anchorId="1198C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pt;height:81pt">
          <v:imagedata r:id="rId1" o:title=""/>
        </v:shape>
        <o:OLEObject Type="Embed" ProgID="CorelDraw.Graphic.17" ShapeID="_x0000_i1025" DrawAspect="Content" ObjectID="_171559155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15:restartNumberingAfterBreak="0">
    <w:nsid w:val="00000011"/>
    <w:multiLevelType w:val="singleLevel"/>
    <w:tmpl w:val="FAFC58E2"/>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30EA4BA8"/>
    <w:multiLevelType w:val="hybridMultilevel"/>
    <w:tmpl w:val="E514B540"/>
    <w:lvl w:ilvl="0" w:tplc="F45C2574">
      <w:start w:val="1"/>
      <w:numFmt w:val="decimal"/>
      <w:lvlText w:val="%1."/>
      <w:lvlJc w:val="left"/>
      <w:pPr>
        <w:tabs>
          <w:tab w:val="num" w:pos="927"/>
        </w:tabs>
        <w:ind w:left="927" w:hanging="360"/>
      </w:pPr>
      <w:rPr>
        <w:rFonts w:asciiTheme="minorHAnsi" w:eastAsia="Times New Roman" w:hAnsiTheme="minorHAnsi" w:cstheme="minorHAnsi"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D11978"/>
    <w:multiLevelType w:val="hybridMultilevel"/>
    <w:tmpl w:val="95009960"/>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D9F2BFF"/>
    <w:multiLevelType w:val="hybridMultilevel"/>
    <w:tmpl w:val="0F6C0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4" w15:restartNumberingAfterBreak="0">
    <w:nsid w:val="51E876D1"/>
    <w:multiLevelType w:val="hybridMultilevel"/>
    <w:tmpl w:val="332EDB5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670BD2"/>
    <w:multiLevelType w:val="hybridMultilevel"/>
    <w:tmpl w:val="D2DAB106"/>
    <w:lvl w:ilvl="0" w:tplc="FFFFFFFF">
      <w:start w:val="1"/>
      <w:numFmt w:val="decimal"/>
      <w:lvlText w:val="%1."/>
      <w:lvlJc w:val="left"/>
      <w:pPr>
        <w:tabs>
          <w:tab w:val="num" w:pos="6120"/>
        </w:tabs>
        <w:ind w:left="6120" w:hanging="360"/>
      </w:p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367487440">
    <w:abstractNumId w:val="14"/>
  </w:num>
  <w:num w:numId="2" w16cid:durableId="979307177">
    <w:abstractNumId w:val="0"/>
  </w:num>
  <w:num w:numId="3" w16cid:durableId="641277866">
    <w:abstractNumId w:val="7"/>
  </w:num>
  <w:num w:numId="4" w16cid:durableId="1178077731">
    <w:abstractNumId w:val="11"/>
  </w:num>
  <w:num w:numId="5" w16cid:durableId="704216292">
    <w:abstractNumId w:val="1"/>
  </w:num>
  <w:num w:numId="6" w16cid:durableId="227612753">
    <w:abstractNumId w:val="3"/>
  </w:num>
  <w:num w:numId="7" w16cid:durableId="1601714906">
    <w:abstractNumId w:val="9"/>
  </w:num>
  <w:num w:numId="8" w16cid:durableId="671643014">
    <w:abstractNumId w:val="16"/>
  </w:num>
  <w:num w:numId="9" w16cid:durableId="1626961734">
    <w:abstractNumId w:val="8"/>
  </w:num>
  <w:num w:numId="10" w16cid:durableId="766852448">
    <w:abstractNumId w:val="15"/>
  </w:num>
  <w:num w:numId="11" w16cid:durableId="2007855304">
    <w:abstractNumId w:val="13"/>
  </w:num>
  <w:num w:numId="12" w16cid:durableId="2032680695">
    <w:abstractNumId w:val="4"/>
  </w:num>
  <w:num w:numId="13" w16cid:durableId="1958875290">
    <w:abstractNumId w:val="2"/>
  </w:num>
  <w:num w:numId="14" w16cid:durableId="1253465545">
    <w:abstractNumId w:val="5"/>
  </w:num>
  <w:num w:numId="15" w16cid:durableId="1393190619">
    <w:abstractNumId w:val="6"/>
  </w:num>
  <w:num w:numId="16" w16cid:durableId="1022249493">
    <w:abstractNumId w:val="10"/>
  </w:num>
  <w:num w:numId="17" w16cid:durableId="7054520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58"/>
    <w:rsid w:val="00037CB3"/>
    <w:rsid w:val="00041191"/>
    <w:rsid w:val="00057C4A"/>
    <w:rsid w:val="00083AA0"/>
    <w:rsid w:val="000B1272"/>
    <w:rsid w:val="000B2005"/>
    <w:rsid w:val="000D0869"/>
    <w:rsid w:val="001031E5"/>
    <w:rsid w:val="001032D2"/>
    <w:rsid w:val="001624F7"/>
    <w:rsid w:val="00182C1D"/>
    <w:rsid w:val="001B3EB5"/>
    <w:rsid w:val="001C19DC"/>
    <w:rsid w:val="001F54EF"/>
    <w:rsid w:val="00204856"/>
    <w:rsid w:val="00215AA1"/>
    <w:rsid w:val="00221328"/>
    <w:rsid w:val="0022383D"/>
    <w:rsid w:val="002306B4"/>
    <w:rsid w:val="00283E0F"/>
    <w:rsid w:val="002871ED"/>
    <w:rsid w:val="00292397"/>
    <w:rsid w:val="002A1B91"/>
    <w:rsid w:val="002E094B"/>
    <w:rsid w:val="002F0E12"/>
    <w:rsid w:val="002F1AFF"/>
    <w:rsid w:val="0031666B"/>
    <w:rsid w:val="0036576F"/>
    <w:rsid w:val="003C684C"/>
    <w:rsid w:val="003F799D"/>
    <w:rsid w:val="00416B84"/>
    <w:rsid w:val="00426C0A"/>
    <w:rsid w:val="00484D4B"/>
    <w:rsid w:val="0048668D"/>
    <w:rsid w:val="004914E5"/>
    <w:rsid w:val="004A1E68"/>
    <w:rsid w:val="004A2E41"/>
    <w:rsid w:val="004B20AA"/>
    <w:rsid w:val="004C55D1"/>
    <w:rsid w:val="004E6048"/>
    <w:rsid w:val="004E71A2"/>
    <w:rsid w:val="004F3E55"/>
    <w:rsid w:val="00550032"/>
    <w:rsid w:val="005515CD"/>
    <w:rsid w:val="00590F5E"/>
    <w:rsid w:val="005A3E35"/>
    <w:rsid w:val="0060383C"/>
    <w:rsid w:val="00604881"/>
    <w:rsid w:val="006C2911"/>
    <w:rsid w:val="006F30D0"/>
    <w:rsid w:val="00710A53"/>
    <w:rsid w:val="00723C97"/>
    <w:rsid w:val="007340AF"/>
    <w:rsid w:val="00771E72"/>
    <w:rsid w:val="00780FEF"/>
    <w:rsid w:val="00795FAC"/>
    <w:rsid w:val="007D4642"/>
    <w:rsid w:val="007F77A9"/>
    <w:rsid w:val="00824C86"/>
    <w:rsid w:val="00910EDF"/>
    <w:rsid w:val="00940799"/>
    <w:rsid w:val="00940BEE"/>
    <w:rsid w:val="00995537"/>
    <w:rsid w:val="009D7CA7"/>
    <w:rsid w:val="009F0645"/>
    <w:rsid w:val="00A1673C"/>
    <w:rsid w:val="00A5256E"/>
    <w:rsid w:val="00A73A55"/>
    <w:rsid w:val="00A820A7"/>
    <w:rsid w:val="00A977D9"/>
    <w:rsid w:val="00AC7AE0"/>
    <w:rsid w:val="00AD0F94"/>
    <w:rsid w:val="00AD5E78"/>
    <w:rsid w:val="00AD61DD"/>
    <w:rsid w:val="00B03035"/>
    <w:rsid w:val="00B73E2F"/>
    <w:rsid w:val="00B86963"/>
    <w:rsid w:val="00BA03B9"/>
    <w:rsid w:val="00BA6AB4"/>
    <w:rsid w:val="00BB542B"/>
    <w:rsid w:val="00BD7858"/>
    <w:rsid w:val="00C21856"/>
    <w:rsid w:val="00C6314F"/>
    <w:rsid w:val="00C97A8F"/>
    <w:rsid w:val="00CF1604"/>
    <w:rsid w:val="00D200FB"/>
    <w:rsid w:val="00D2058F"/>
    <w:rsid w:val="00D22EB5"/>
    <w:rsid w:val="00D270F3"/>
    <w:rsid w:val="00D338DE"/>
    <w:rsid w:val="00D85754"/>
    <w:rsid w:val="00DC3E36"/>
    <w:rsid w:val="00E1352F"/>
    <w:rsid w:val="00E32148"/>
    <w:rsid w:val="00E44602"/>
    <w:rsid w:val="00E63627"/>
    <w:rsid w:val="00EB3208"/>
    <w:rsid w:val="00EC67BD"/>
    <w:rsid w:val="00EF6C90"/>
    <w:rsid w:val="00F10F62"/>
    <w:rsid w:val="00F34AF4"/>
    <w:rsid w:val="00F47F4C"/>
    <w:rsid w:val="00FA6D89"/>
    <w:rsid w:val="00FE1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4DDB"/>
  <w15:chartTrackingRefBased/>
  <w15:docId w15:val="{2F6C7461-CDA3-4773-9A64-F5639B8C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7858"/>
    <w:pPr>
      <w:widowControl w:val="0"/>
      <w:suppressAutoHyphens/>
      <w:spacing w:after="0" w:line="240" w:lineRule="auto"/>
      <w:jc w:val="center"/>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qFormat/>
    <w:rsid w:val="00BD7858"/>
    <w:pPr>
      <w:widowControl/>
      <w:suppressAutoHyphens w:val="0"/>
      <w:spacing w:line="360" w:lineRule="auto"/>
      <w:jc w:val="both"/>
    </w:pPr>
    <w:rPr>
      <w:szCs w:val="20"/>
    </w:rPr>
  </w:style>
  <w:style w:type="character" w:customStyle="1" w:styleId="TekstpodstawowyZnak">
    <w:name w:val="Tekst podstawowy Znak"/>
    <w:basedOn w:val="Domylnaczcionkaakapitu"/>
    <w:link w:val="Tekstpodstawowy"/>
    <w:uiPriority w:val="99"/>
    <w:rsid w:val="00BD7858"/>
    <w:rPr>
      <w:rFonts w:ascii="Times New Roman" w:eastAsia="Times New Roman" w:hAnsi="Times New Roman" w:cs="Times New Roman"/>
      <w:sz w:val="24"/>
      <w:szCs w:val="20"/>
      <w:lang w:eastAsia="pl-PL"/>
    </w:rPr>
  </w:style>
  <w:style w:type="paragraph" w:styleId="NormalnyWeb">
    <w:name w:val="Normal (Web)"/>
    <w:basedOn w:val="Normalny"/>
    <w:qFormat/>
    <w:rsid w:val="00BD7858"/>
    <w:pPr>
      <w:widowControl/>
      <w:suppressAutoHyphens w:val="0"/>
      <w:spacing w:before="100" w:beforeAutospacing="1" w:after="100" w:afterAutospacing="1"/>
      <w:jc w:val="left"/>
    </w:pPr>
  </w:style>
  <w:style w:type="paragraph" w:customStyle="1" w:styleId="BodyText21">
    <w:name w:val="Body Text 21"/>
    <w:basedOn w:val="Normalny"/>
    <w:uiPriority w:val="99"/>
    <w:rsid w:val="00BD7858"/>
    <w:pPr>
      <w:suppressAutoHyphens w:val="0"/>
      <w:jc w:val="both"/>
    </w:pPr>
    <w:rPr>
      <w:rFonts w:ascii="Arial" w:hAnsi="Arial"/>
      <w:sz w:val="22"/>
      <w:szCs w:val="20"/>
    </w:rPr>
  </w:style>
  <w:style w:type="paragraph" w:customStyle="1" w:styleId="Tekstpodstawowy31">
    <w:name w:val="Tekst podstawowy 31"/>
    <w:basedOn w:val="Normalny"/>
    <w:uiPriority w:val="99"/>
    <w:rsid w:val="00BD7858"/>
    <w:pPr>
      <w:widowControl/>
      <w:spacing w:after="120" w:line="360" w:lineRule="auto"/>
      <w:jc w:val="left"/>
    </w:pPr>
    <w:rPr>
      <w:rFonts w:ascii="Arial" w:hAnsi="Arial"/>
      <w:sz w:val="16"/>
      <w:szCs w:val="16"/>
      <w:lang w:eastAsia="ar-SA"/>
    </w:rPr>
  </w:style>
  <w:style w:type="paragraph" w:styleId="Tekstprzypisudolnego">
    <w:name w:val="footnote text"/>
    <w:basedOn w:val="Normalny"/>
    <w:link w:val="TekstprzypisudolnegoZnak"/>
    <w:uiPriority w:val="99"/>
    <w:rsid w:val="00BD7858"/>
    <w:rPr>
      <w:sz w:val="20"/>
      <w:szCs w:val="20"/>
    </w:rPr>
  </w:style>
  <w:style w:type="character" w:customStyle="1" w:styleId="TekstprzypisudolnegoZnak">
    <w:name w:val="Tekst przypisu dolnego Znak"/>
    <w:basedOn w:val="Domylnaczcionkaakapitu"/>
    <w:link w:val="Tekstprzypisudolnego"/>
    <w:uiPriority w:val="99"/>
    <w:qFormat/>
    <w:rsid w:val="00BD7858"/>
    <w:rPr>
      <w:rFonts w:ascii="Times New Roman" w:eastAsia="Times New Roman" w:hAnsi="Times New Roman" w:cs="Times New Roman"/>
      <w:sz w:val="20"/>
      <w:szCs w:val="20"/>
      <w:lang w:eastAsia="pl-PL"/>
    </w:rPr>
  </w:style>
  <w:style w:type="character" w:styleId="Odwoanieprzypisudolnego">
    <w:name w:val="footnote reference"/>
    <w:uiPriority w:val="99"/>
    <w:rsid w:val="00BD7858"/>
    <w:rPr>
      <w:rFonts w:cs="Times New Roman"/>
      <w:vertAlign w:val="superscript"/>
    </w:rPr>
  </w:style>
  <w:style w:type="paragraph" w:styleId="Akapitzlist">
    <w:name w:val="List Paragraph"/>
    <w:aliases w:val="CW_Lista,Wypunktowanie,L1,Numerowanie,Akapit z listą BS,wypunktowanie,Liste à puces retrait droite,ps_akapit_z_lista,sw tekst,Adresat stanowisko,Akapit z punktorem 1,Akapit z listą numerowaną,Podsis rysunku,lp1,Bullet List,FooterText,列出段落"/>
    <w:basedOn w:val="Normalny"/>
    <w:link w:val="AkapitzlistZnak1"/>
    <w:uiPriority w:val="34"/>
    <w:qFormat/>
    <w:rsid w:val="00BD7858"/>
    <w:pPr>
      <w:widowControl/>
      <w:suppressAutoHyphens w:val="0"/>
      <w:ind w:left="720"/>
      <w:contextualSpacing/>
      <w:jc w:val="left"/>
    </w:pPr>
    <w:rPr>
      <w:szCs w:val="22"/>
      <w:lang w:eastAsia="en-US"/>
    </w:rPr>
  </w:style>
  <w:style w:type="character" w:customStyle="1" w:styleId="AkapitzlistZnak1">
    <w:name w:val="Akapit z listą Znak1"/>
    <w:aliases w:val="CW_Lista Znak1,Wypunktowanie Znak1,L1 Znak1,Numerowanie Znak1,Akapit z listą BS Znak1,wypunktowanie Znak1,Liste à puces retrait droite Znak,ps_akapit_z_lista Znak,sw tekst Znak,Adresat stanowisko Znak,Akapit z punktorem 1 Znak"/>
    <w:link w:val="Akapitzlist"/>
    <w:uiPriority w:val="34"/>
    <w:locked/>
    <w:rsid w:val="00BD7858"/>
    <w:rPr>
      <w:rFonts w:ascii="Times New Roman" w:eastAsia="Times New Roman" w:hAnsi="Times New Roman" w:cs="Times New Roman"/>
      <w:sz w:val="24"/>
    </w:rPr>
  </w:style>
  <w:style w:type="paragraph" w:styleId="Nagwek">
    <w:name w:val="header"/>
    <w:basedOn w:val="Normalny"/>
    <w:link w:val="NagwekZnak"/>
    <w:uiPriority w:val="99"/>
    <w:unhideWhenUsed/>
    <w:rsid w:val="00F47F4C"/>
    <w:pPr>
      <w:tabs>
        <w:tab w:val="center" w:pos="4536"/>
        <w:tab w:val="right" w:pos="9072"/>
      </w:tabs>
    </w:pPr>
  </w:style>
  <w:style w:type="character" w:customStyle="1" w:styleId="NagwekZnak">
    <w:name w:val="Nagłówek Znak"/>
    <w:basedOn w:val="Domylnaczcionkaakapitu"/>
    <w:link w:val="Nagwek"/>
    <w:uiPriority w:val="99"/>
    <w:rsid w:val="00F47F4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47F4C"/>
    <w:pPr>
      <w:tabs>
        <w:tab w:val="center" w:pos="4536"/>
        <w:tab w:val="right" w:pos="9072"/>
      </w:tabs>
    </w:pPr>
  </w:style>
  <w:style w:type="character" w:customStyle="1" w:styleId="StopkaZnak">
    <w:name w:val="Stopka Znak"/>
    <w:basedOn w:val="Domylnaczcionkaakapitu"/>
    <w:link w:val="Stopka"/>
    <w:uiPriority w:val="99"/>
    <w:rsid w:val="00F47F4C"/>
    <w:rPr>
      <w:rFonts w:ascii="Times New Roman" w:eastAsia="Times New Roman" w:hAnsi="Times New Roman" w:cs="Times New Roman"/>
      <w:sz w:val="24"/>
      <w:szCs w:val="24"/>
      <w:lang w:eastAsia="pl-PL"/>
    </w:rPr>
  </w:style>
  <w:style w:type="paragraph" w:customStyle="1" w:styleId="Standard">
    <w:name w:val="Standard"/>
    <w:rsid w:val="00F47F4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03035"/>
    <w:rPr>
      <w:sz w:val="16"/>
      <w:szCs w:val="16"/>
    </w:rPr>
  </w:style>
  <w:style w:type="paragraph" w:styleId="Tekstkomentarza">
    <w:name w:val="annotation text"/>
    <w:basedOn w:val="Normalny"/>
    <w:link w:val="TekstkomentarzaZnak"/>
    <w:uiPriority w:val="99"/>
    <w:semiHidden/>
    <w:unhideWhenUsed/>
    <w:rsid w:val="00B03035"/>
    <w:rPr>
      <w:sz w:val="20"/>
      <w:szCs w:val="20"/>
    </w:rPr>
  </w:style>
  <w:style w:type="character" w:customStyle="1" w:styleId="TekstkomentarzaZnak">
    <w:name w:val="Tekst komentarza Znak"/>
    <w:basedOn w:val="Domylnaczcionkaakapitu"/>
    <w:link w:val="Tekstkomentarza"/>
    <w:uiPriority w:val="99"/>
    <w:semiHidden/>
    <w:rsid w:val="00B030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03035"/>
    <w:rPr>
      <w:b/>
      <w:bCs/>
    </w:rPr>
  </w:style>
  <w:style w:type="character" w:customStyle="1" w:styleId="TematkomentarzaZnak">
    <w:name w:val="Temat komentarza Znak"/>
    <w:basedOn w:val="TekstkomentarzaZnak"/>
    <w:link w:val="Tematkomentarza"/>
    <w:uiPriority w:val="99"/>
    <w:semiHidden/>
    <w:rsid w:val="00B03035"/>
    <w:rPr>
      <w:rFonts w:ascii="Times New Roman" w:eastAsia="Times New Roman" w:hAnsi="Times New Roman" w:cs="Times New Roman"/>
      <w:b/>
      <w:bCs/>
      <w:sz w:val="20"/>
      <w:szCs w:val="20"/>
      <w:lang w:eastAsia="pl-PL"/>
    </w:rPr>
  </w:style>
  <w:style w:type="character" w:customStyle="1" w:styleId="TekstprzypisudolnegoZnak1">
    <w:name w:val="Tekst przypisu dolnego Znak1"/>
    <w:uiPriority w:val="99"/>
    <w:rsid w:val="00D270F3"/>
    <w:rPr>
      <w:rFonts w:ascii="Times New Roman" w:eastAsia="Times New Roman" w:hAnsi="Times New Roman" w:cs="Times New Roman"/>
      <w:lang w:val="en-US"/>
    </w:rPr>
  </w:style>
  <w:style w:type="character" w:customStyle="1" w:styleId="Znakiprzypiswdolnych">
    <w:name w:val="Znaki przypisów dolnych"/>
    <w:rsid w:val="00D270F3"/>
    <w:rPr>
      <w:vertAlign w:val="superscript"/>
    </w:rPr>
  </w:style>
  <w:style w:type="character" w:styleId="Hipercze">
    <w:name w:val="Hyperlink"/>
    <w:rsid w:val="00D270F3"/>
    <w:rPr>
      <w:rFonts w:cs="Times New Roman"/>
      <w:color w:val="0000FF"/>
      <w:u w:val="single"/>
    </w:rPr>
  </w:style>
  <w:style w:type="character" w:customStyle="1" w:styleId="AkapitzlistZnak">
    <w:name w:val="Akapit z listą Znak"/>
    <w:aliases w:val="CW_Lista Znak,Wypunktowanie Znak,L1 Znak,Numerowanie Znak,Akapit z listą BS Znak,wypunktowanie Znak"/>
    <w:uiPriority w:val="34"/>
    <w:locked/>
    <w:rsid w:val="00D270F3"/>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2A3B1-6960-4A72-96FF-51F75D47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4496</Words>
  <Characters>26980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AJ</cp:lastModifiedBy>
  <cp:revision>21</cp:revision>
  <dcterms:created xsi:type="dcterms:W3CDTF">2022-03-27T19:48:00Z</dcterms:created>
  <dcterms:modified xsi:type="dcterms:W3CDTF">2022-06-01T10:26:00Z</dcterms:modified>
</cp:coreProperties>
</file>